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8CCE8" w14:textId="77777777" w:rsidR="00757582" w:rsidRPr="00757582" w:rsidRDefault="00757582" w:rsidP="00757582">
      <w:pPr>
        <w:jc w:val="right"/>
        <w:rPr>
          <w:b/>
          <w:u w:val="single"/>
        </w:rPr>
      </w:pPr>
      <w:r w:rsidRPr="00757582">
        <w:rPr>
          <w:noProof/>
          <w:lang w:eastAsia="en-GB"/>
        </w:rPr>
        <w:drawing>
          <wp:inline distT="0" distB="0" distL="0" distR="0" wp14:anchorId="19E8CDB8" wp14:editId="19E8CDB9">
            <wp:extent cx="16764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forth.png"/>
                    <pic:cNvPicPr/>
                  </pic:nvPicPr>
                  <pic:blipFill>
                    <a:blip r:embed="rId8">
                      <a:extLst>
                        <a:ext uri="{28A0092B-C50C-407E-A947-70E740481C1C}">
                          <a14:useLocalDpi xmlns:a14="http://schemas.microsoft.com/office/drawing/2010/main" val="0"/>
                        </a:ext>
                      </a:extLst>
                    </a:blip>
                    <a:stretch>
                      <a:fillRect/>
                    </a:stretch>
                  </pic:blipFill>
                  <pic:spPr>
                    <a:xfrm>
                      <a:off x="0" y="0"/>
                      <a:ext cx="1676400" cy="1190625"/>
                    </a:xfrm>
                    <a:prstGeom prst="rect">
                      <a:avLst/>
                    </a:prstGeom>
                  </pic:spPr>
                </pic:pic>
              </a:graphicData>
            </a:graphic>
          </wp:inline>
        </w:drawing>
      </w:r>
    </w:p>
    <w:p w14:paraId="19E8CCE9" w14:textId="77777777" w:rsidR="00757582" w:rsidRDefault="00757582" w:rsidP="001F73D6">
      <w:pPr>
        <w:rPr>
          <w:rFonts w:ascii="Gill Sans MT" w:hAnsi="Gill Sans MT"/>
          <w:b/>
          <w:sz w:val="32"/>
          <w:u w:val="single"/>
        </w:rPr>
      </w:pPr>
      <w:r w:rsidRPr="00757582">
        <w:rPr>
          <w:rFonts w:ascii="Gill Sans MT" w:hAnsi="Gill Sans MT"/>
          <w:b/>
          <w:sz w:val="32"/>
          <w:u w:val="single"/>
        </w:rPr>
        <w:t xml:space="preserve">SEND Provision Horsforth School </w:t>
      </w:r>
    </w:p>
    <w:p w14:paraId="19E8CCEA" w14:textId="77777777" w:rsidR="001F73D6" w:rsidRPr="00757582" w:rsidRDefault="00757582" w:rsidP="001F73D6">
      <w:pPr>
        <w:rPr>
          <w:rFonts w:ascii="Gill Sans MT" w:hAnsi="Gill Sans MT"/>
          <w:b/>
          <w:sz w:val="32"/>
          <w:u w:val="single"/>
        </w:rPr>
      </w:pPr>
      <w:r w:rsidRPr="00757582">
        <w:rPr>
          <w:rFonts w:ascii="Gill Sans MT" w:hAnsi="Gill Sans MT"/>
          <w:b/>
          <w:sz w:val="32"/>
          <w:u w:val="single"/>
        </w:rPr>
        <w:t>School Offer</w:t>
      </w:r>
    </w:p>
    <w:tbl>
      <w:tblPr>
        <w:tblStyle w:val="TableGrid"/>
        <w:tblW w:w="0" w:type="auto"/>
        <w:tblLook w:val="04A0" w:firstRow="1" w:lastRow="0" w:firstColumn="1" w:lastColumn="0" w:noHBand="0" w:noVBand="1"/>
      </w:tblPr>
      <w:tblGrid>
        <w:gridCol w:w="7302"/>
        <w:gridCol w:w="6646"/>
      </w:tblGrid>
      <w:tr w:rsidR="00757582" w:rsidRPr="00757582" w14:paraId="19E8CCEF" w14:textId="77777777" w:rsidTr="00324490">
        <w:trPr>
          <w:trHeight w:val="1910"/>
        </w:trPr>
        <w:tc>
          <w:tcPr>
            <w:tcW w:w="7466" w:type="dxa"/>
          </w:tcPr>
          <w:p w14:paraId="19E8CCEB" w14:textId="77777777" w:rsidR="00757582" w:rsidRPr="00757582" w:rsidRDefault="00757582" w:rsidP="001A3144">
            <w:pPr>
              <w:rPr>
                <w:rFonts w:ascii="Gill Sans MT" w:hAnsi="Gill Sans MT"/>
              </w:rPr>
            </w:pPr>
            <w:r w:rsidRPr="00757582">
              <w:rPr>
                <w:rFonts w:ascii="Gill Sans MT" w:hAnsi="Gill Sans MT"/>
              </w:rPr>
              <w:t xml:space="preserve">Ethos </w:t>
            </w:r>
          </w:p>
        </w:tc>
        <w:tc>
          <w:tcPr>
            <w:tcW w:w="6708" w:type="dxa"/>
          </w:tcPr>
          <w:p w14:paraId="19E8CCEC" w14:textId="77777777" w:rsidR="00757582" w:rsidRPr="00757582" w:rsidRDefault="00757582" w:rsidP="00757582">
            <w:pPr>
              <w:pStyle w:val="NormalWeb"/>
              <w:shd w:val="clear" w:color="auto" w:fill="FFFFFF"/>
              <w:rPr>
                <w:rFonts w:ascii="Gill Sans MT" w:hAnsi="Gill Sans MT"/>
                <w:color w:val="000000"/>
              </w:rPr>
            </w:pPr>
            <w:r w:rsidRPr="00757582">
              <w:rPr>
                <w:rFonts w:ascii="Gill Sans MT" w:hAnsi="Gill Sans MT"/>
                <w:color w:val="000000"/>
              </w:rPr>
              <w:t>All students have the right to realise their potential intellectually, socially and physically, to enjoy learning, stay safe and make a positive contribution. Our aim is for every child to achieve as highly as they possibly can. To this end, we display a variety of support strategies both within the mainstream classroom and in a small group or individual basis. We aim to ensure a successful transition to the next step after Horsforth School, either in further education, training or employment and we offer support for our students with additional needs in a variety of ways.</w:t>
            </w:r>
          </w:p>
          <w:p w14:paraId="19E8CCED" w14:textId="77777777" w:rsidR="00757582" w:rsidRPr="00757582" w:rsidRDefault="00757582" w:rsidP="00757582">
            <w:pPr>
              <w:pStyle w:val="NormalWeb"/>
              <w:shd w:val="clear" w:color="auto" w:fill="FFFFFF"/>
              <w:rPr>
                <w:rFonts w:ascii="Gill Sans MT" w:hAnsi="Gill Sans MT"/>
                <w:color w:val="000000"/>
              </w:rPr>
            </w:pPr>
            <w:r w:rsidRPr="00757582">
              <w:rPr>
                <w:rFonts w:ascii="Gill Sans MT" w:hAnsi="Gill Sans MT"/>
                <w:color w:val="000000"/>
              </w:rPr>
              <w:t>We work hard to promote the welfare and interests of our students with special needs, supporting their families and ensuring</w:t>
            </w:r>
            <w:r>
              <w:rPr>
                <w:rFonts w:ascii="Gill Sans MT" w:hAnsi="Gill Sans MT"/>
                <w:color w:val="000000"/>
              </w:rPr>
              <w:t xml:space="preserve"> we do our best to provide</w:t>
            </w:r>
            <w:r w:rsidRPr="00757582">
              <w:rPr>
                <w:rFonts w:ascii="Gill Sans MT" w:hAnsi="Gill Sans MT"/>
                <w:color w:val="000000"/>
              </w:rPr>
              <w:t xml:space="preserve"> accessibility in terms of curriculum provision</w:t>
            </w:r>
            <w:r>
              <w:rPr>
                <w:rFonts w:ascii="Gill Sans MT" w:hAnsi="Gill Sans MT"/>
                <w:color w:val="000000"/>
              </w:rPr>
              <w:t>, human and physical resources including making reasonable adjustments where necessary.</w:t>
            </w:r>
          </w:p>
          <w:p w14:paraId="19E8CCEE" w14:textId="77777777" w:rsidR="00757582" w:rsidRPr="00757582" w:rsidRDefault="00757582" w:rsidP="00E932D9">
            <w:pPr>
              <w:rPr>
                <w:rFonts w:ascii="Gill Sans MT" w:hAnsi="Gill Sans MT"/>
              </w:rPr>
            </w:pPr>
          </w:p>
        </w:tc>
      </w:tr>
      <w:tr w:rsidR="00757582" w:rsidRPr="00757582" w14:paraId="19E8CCF4" w14:textId="77777777" w:rsidTr="00422237">
        <w:trPr>
          <w:trHeight w:val="1531"/>
        </w:trPr>
        <w:tc>
          <w:tcPr>
            <w:tcW w:w="7466" w:type="dxa"/>
          </w:tcPr>
          <w:p w14:paraId="19E8CCF0" w14:textId="77777777" w:rsidR="00757582" w:rsidRPr="00757582" w:rsidRDefault="00757582" w:rsidP="001A3144">
            <w:pPr>
              <w:rPr>
                <w:rFonts w:ascii="Gill Sans MT" w:hAnsi="Gill Sans MT"/>
              </w:rPr>
            </w:pPr>
            <w:r w:rsidRPr="00757582">
              <w:rPr>
                <w:rFonts w:ascii="Gill Sans MT" w:hAnsi="Gill Sans MT"/>
              </w:rPr>
              <w:lastRenderedPageBreak/>
              <w:t xml:space="preserve">Leadership </w:t>
            </w:r>
          </w:p>
        </w:tc>
        <w:tc>
          <w:tcPr>
            <w:tcW w:w="6708" w:type="dxa"/>
          </w:tcPr>
          <w:p w14:paraId="19E8CCF1" w14:textId="77777777" w:rsidR="00757582" w:rsidRPr="00757582" w:rsidRDefault="00757582" w:rsidP="004F2F21">
            <w:pPr>
              <w:rPr>
                <w:rFonts w:ascii="Gill Sans MT" w:hAnsi="Gill Sans MT"/>
              </w:rPr>
            </w:pPr>
            <w:r w:rsidRPr="00757582">
              <w:rPr>
                <w:rFonts w:ascii="Gill Sans MT" w:hAnsi="Gill Sans MT"/>
              </w:rPr>
              <w:t xml:space="preserve">SEND provision is overseen and led by the Senior Leadership Team in the school and is co-ordinated by the </w:t>
            </w:r>
            <w:r>
              <w:rPr>
                <w:rFonts w:ascii="Gill Sans MT" w:hAnsi="Gill Sans MT"/>
              </w:rPr>
              <w:t xml:space="preserve">Assistant </w:t>
            </w:r>
            <w:proofErr w:type="spellStart"/>
            <w:r>
              <w:rPr>
                <w:rFonts w:ascii="Gill Sans MT" w:hAnsi="Gill Sans MT"/>
              </w:rPr>
              <w:t>Headtecher</w:t>
            </w:r>
            <w:proofErr w:type="spellEnd"/>
            <w:r>
              <w:rPr>
                <w:rFonts w:ascii="Gill Sans MT" w:hAnsi="Gill Sans MT"/>
              </w:rPr>
              <w:t xml:space="preserve"> for Inclusion and </w:t>
            </w:r>
            <w:r w:rsidRPr="00757582">
              <w:rPr>
                <w:rFonts w:ascii="Gill Sans MT" w:hAnsi="Gill Sans MT"/>
              </w:rPr>
              <w:t>SENCO</w:t>
            </w:r>
            <w:r>
              <w:rPr>
                <w:rFonts w:ascii="Gill Sans MT" w:hAnsi="Gill Sans MT"/>
              </w:rPr>
              <w:t>, Miss McFadden</w:t>
            </w:r>
          </w:p>
          <w:p w14:paraId="19E8CCF2" w14:textId="77777777" w:rsidR="00E87880" w:rsidRPr="00757582" w:rsidRDefault="00757582" w:rsidP="00E87880">
            <w:pPr>
              <w:rPr>
                <w:rFonts w:ascii="Gill Sans MT" w:hAnsi="Gill Sans MT"/>
              </w:rPr>
            </w:pPr>
            <w:r w:rsidRPr="00757582">
              <w:rPr>
                <w:rFonts w:ascii="Gill Sans MT" w:hAnsi="Gill Sans MT"/>
              </w:rPr>
              <w:t xml:space="preserve">The quality of our SEND provision and its impact are regularly reviewed by the Senior Leadership team </w:t>
            </w:r>
            <w:r w:rsidR="00E87880">
              <w:rPr>
                <w:rFonts w:ascii="Gill Sans MT" w:hAnsi="Gill Sans MT"/>
              </w:rPr>
              <w:t>and the governing body throughout the year.</w:t>
            </w:r>
          </w:p>
          <w:p w14:paraId="19E8CCF3" w14:textId="77777777" w:rsidR="00757582" w:rsidRPr="00757582" w:rsidRDefault="00757582" w:rsidP="004F2F21">
            <w:pPr>
              <w:rPr>
                <w:rFonts w:ascii="Gill Sans MT" w:hAnsi="Gill Sans MT"/>
              </w:rPr>
            </w:pPr>
          </w:p>
        </w:tc>
      </w:tr>
      <w:tr w:rsidR="00757582" w:rsidRPr="00757582" w14:paraId="19E8CCF7" w14:textId="77777777" w:rsidTr="00422237">
        <w:trPr>
          <w:trHeight w:val="1531"/>
        </w:trPr>
        <w:tc>
          <w:tcPr>
            <w:tcW w:w="7466" w:type="dxa"/>
          </w:tcPr>
          <w:p w14:paraId="19E8CCF5" w14:textId="77777777" w:rsidR="00757582" w:rsidRPr="00757582" w:rsidRDefault="00757582" w:rsidP="001A3144">
            <w:pPr>
              <w:rPr>
                <w:rFonts w:ascii="Gill Sans MT" w:hAnsi="Gill Sans MT"/>
              </w:rPr>
            </w:pPr>
            <w:r>
              <w:rPr>
                <w:rFonts w:ascii="Gill Sans MT" w:hAnsi="Gill Sans MT"/>
              </w:rPr>
              <w:t>The SEND team</w:t>
            </w:r>
          </w:p>
        </w:tc>
        <w:tc>
          <w:tcPr>
            <w:tcW w:w="6708" w:type="dxa"/>
          </w:tcPr>
          <w:p w14:paraId="19E8CCF6" w14:textId="2F4C256F" w:rsidR="00757582" w:rsidRPr="00757582" w:rsidRDefault="00757582" w:rsidP="004F2F21">
            <w:pPr>
              <w:rPr>
                <w:rFonts w:ascii="Gill Sans MT" w:hAnsi="Gill Sans MT"/>
              </w:rPr>
            </w:pPr>
            <w:r>
              <w:rPr>
                <w:rFonts w:ascii="Gill Sans MT" w:hAnsi="Gill Sans MT"/>
              </w:rPr>
              <w:t>Our SEND students will primarily be supported through quality first teaching in the mainstream classroom. Some students may have some additional support in the classroom, others may have individual or group interventions. This support comes from our SEND team which is made up of our SEND admin support, a team of teaching assistants</w:t>
            </w:r>
            <w:r w:rsidR="00496C34">
              <w:rPr>
                <w:rFonts w:ascii="Gill Sans MT" w:hAnsi="Gill Sans MT"/>
              </w:rPr>
              <w:t>, Learning Support Mentors</w:t>
            </w:r>
            <w:r>
              <w:rPr>
                <w:rFonts w:ascii="Gill Sans MT" w:hAnsi="Gill Sans MT"/>
              </w:rPr>
              <w:t xml:space="preserve"> and our Assistant SENDco.</w:t>
            </w:r>
          </w:p>
        </w:tc>
      </w:tr>
      <w:tr w:rsidR="00757582" w:rsidRPr="00757582" w14:paraId="19E8CD03" w14:textId="77777777" w:rsidTr="003311E4">
        <w:trPr>
          <w:trHeight w:val="3451"/>
        </w:trPr>
        <w:tc>
          <w:tcPr>
            <w:tcW w:w="7466" w:type="dxa"/>
          </w:tcPr>
          <w:p w14:paraId="19E8CCF8" w14:textId="77777777" w:rsidR="00757582" w:rsidRPr="00757582" w:rsidRDefault="00757582" w:rsidP="001A3144">
            <w:pPr>
              <w:rPr>
                <w:rFonts w:ascii="Gill Sans MT" w:hAnsi="Gill Sans MT"/>
              </w:rPr>
            </w:pPr>
            <w:r w:rsidRPr="00757582">
              <w:rPr>
                <w:rFonts w:ascii="Gill Sans MT" w:hAnsi="Gill Sans MT"/>
              </w:rPr>
              <w:t xml:space="preserve">Budget </w:t>
            </w:r>
          </w:p>
        </w:tc>
        <w:tc>
          <w:tcPr>
            <w:tcW w:w="6708" w:type="dxa"/>
          </w:tcPr>
          <w:p w14:paraId="19E8CCF9" w14:textId="77777777" w:rsidR="00757582" w:rsidRPr="00757582" w:rsidRDefault="00757582" w:rsidP="00601A36">
            <w:pPr>
              <w:rPr>
                <w:rFonts w:ascii="Gill Sans MT" w:hAnsi="Gill Sans MT"/>
              </w:rPr>
            </w:pPr>
            <w:r>
              <w:rPr>
                <w:rFonts w:ascii="Gill Sans MT" w:hAnsi="Gill Sans MT"/>
              </w:rPr>
              <w:t>Horsforth School</w:t>
            </w:r>
            <w:r w:rsidRPr="00757582">
              <w:rPr>
                <w:rFonts w:ascii="Gill Sans MT" w:hAnsi="Gill Sans MT"/>
              </w:rPr>
              <w:t xml:space="preserve"> receives </w:t>
            </w:r>
            <w:r>
              <w:rPr>
                <w:rFonts w:ascii="Gill Sans MT" w:hAnsi="Gill Sans MT"/>
              </w:rPr>
              <w:t>a notional budget</w:t>
            </w:r>
            <w:r w:rsidRPr="00757582">
              <w:rPr>
                <w:rFonts w:ascii="Gill Sans MT" w:hAnsi="Gill Sans MT"/>
              </w:rPr>
              <w:t xml:space="preserve"> to help support </w:t>
            </w:r>
            <w:r>
              <w:rPr>
                <w:rFonts w:ascii="Gill Sans MT" w:hAnsi="Gill Sans MT"/>
              </w:rPr>
              <w:t xml:space="preserve">all </w:t>
            </w:r>
            <w:r w:rsidRPr="00757582">
              <w:rPr>
                <w:rFonts w:ascii="Gill Sans MT" w:hAnsi="Gill Sans MT"/>
              </w:rPr>
              <w:t>SEND students</w:t>
            </w:r>
            <w:r>
              <w:rPr>
                <w:rFonts w:ascii="Gill Sans MT" w:hAnsi="Gill Sans MT"/>
              </w:rPr>
              <w:t>. Some students will receive extra funding</w:t>
            </w:r>
            <w:r w:rsidRPr="00757582">
              <w:rPr>
                <w:rFonts w:ascii="Gill Sans MT" w:hAnsi="Gill Sans MT"/>
              </w:rPr>
              <w:t xml:space="preserve"> through the ‘Funding For Inclusion’ (FFI) process. This money is used with</w:t>
            </w:r>
          </w:p>
          <w:p w14:paraId="19E8CCFA" w14:textId="77777777" w:rsidR="00757582" w:rsidRPr="00757582" w:rsidRDefault="00757582" w:rsidP="00601A36">
            <w:pPr>
              <w:rPr>
                <w:rFonts w:ascii="Gill Sans MT" w:hAnsi="Gill Sans MT"/>
              </w:rPr>
            </w:pPr>
            <w:r w:rsidRPr="00757582">
              <w:rPr>
                <w:rFonts w:ascii="Gill Sans MT" w:hAnsi="Gill Sans MT"/>
              </w:rPr>
              <w:t>additional funding allocated from the school’s budget to provide:</w:t>
            </w:r>
          </w:p>
          <w:p w14:paraId="19E8CCFB" w14:textId="77777777" w:rsidR="00757582" w:rsidRPr="00757582" w:rsidRDefault="00757582" w:rsidP="00757582">
            <w:pPr>
              <w:pStyle w:val="ListParagraph"/>
              <w:numPr>
                <w:ilvl w:val="0"/>
                <w:numId w:val="1"/>
              </w:numPr>
              <w:rPr>
                <w:rFonts w:ascii="Gill Sans MT" w:hAnsi="Gill Sans MT"/>
              </w:rPr>
            </w:pPr>
            <w:r w:rsidRPr="00757582">
              <w:rPr>
                <w:rFonts w:ascii="Gill Sans MT" w:hAnsi="Gill Sans MT"/>
              </w:rPr>
              <w:t>small ability sets for core subjects</w:t>
            </w:r>
            <w:r>
              <w:rPr>
                <w:rFonts w:ascii="Gill Sans MT" w:hAnsi="Gill Sans MT"/>
              </w:rPr>
              <w:t xml:space="preserve"> for some students</w:t>
            </w:r>
          </w:p>
          <w:p w14:paraId="19E8CCFC" w14:textId="77777777" w:rsidR="00757582" w:rsidRPr="00757582" w:rsidRDefault="00757582" w:rsidP="00757582">
            <w:pPr>
              <w:pStyle w:val="ListParagraph"/>
              <w:numPr>
                <w:ilvl w:val="0"/>
                <w:numId w:val="1"/>
              </w:numPr>
              <w:rPr>
                <w:rFonts w:ascii="Gill Sans MT" w:hAnsi="Gill Sans MT"/>
              </w:rPr>
            </w:pPr>
            <w:r w:rsidRPr="00757582">
              <w:rPr>
                <w:rFonts w:ascii="Gill Sans MT" w:hAnsi="Gill Sans MT"/>
              </w:rPr>
              <w:t>a supervised area before school, at break and lunchtime for vulnerable students</w:t>
            </w:r>
            <w:r>
              <w:rPr>
                <w:rFonts w:ascii="Gill Sans MT" w:hAnsi="Gill Sans MT"/>
              </w:rPr>
              <w:t>; The LINK</w:t>
            </w:r>
          </w:p>
          <w:p w14:paraId="19E8CCFD" w14:textId="77777777" w:rsidR="00757582" w:rsidRPr="00757582" w:rsidRDefault="00757582" w:rsidP="00757582">
            <w:pPr>
              <w:pStyle w:val="ListParagraph"/>
              <w:numPr>
                <w:ilvl w:val="0"/>
                <w:numId w:val="1"/>
              </w:numPr>
              <w:rPr>
                <w:rFonts w:ascii="Gill Sans MT" w:hAnsi="Gill Sans MT"/>
              </w:rPr>
            </w:pPr>
            <w:r w:rsidRPr="00757582">
              <w:rPr>
                <w:rFonts w:ascii="Gill Sans MT" w:hAnsi="Gill Sans MT"/>
              </w:rPr>
              <w:t>appropriate support for exam access</w:t>
            </w:r>
          </w:p>
          <w:p w14:paraId="19E8CCFE" w14:textId="77777777" w:rsidR="00757582" w:rsidRPr="00757582" w:rsidRDefault="00757582" w:rsidP="00757582">
            <w:pPr>
              <w:pStyle w:val="ListParagraph"/>
              <w:numPr>
                <w:ilvl w:val="0"/>
                <w:numId w:val="1"/>
              </w:numPr>
              <w:rPr>
                <w:rFonts w:ascii="Gill Sans MT" w:hAnsi="Gill Sans MT"/>
              </w:rPr>
            </w:pPr>
            <w:r w:rsidRPr="00757582">
              <w:rPr>
                <w:rFonts w:ascii="Gill Sans MT" w:hAnsi="Gill Sans MT"/>
              </w:rPr>
              <w:t>numeracy and literacy intervention</w:t>
            </w:r>
          </w:p>
          <w:p w14:paraId="19E8CCFF" w14:textId="77777777" w:rsidR="00757582" w:rsidRPr="00757582" w:rsidRDefault="00757582" w:rsidP="00757582">
            <w:pPr>
              <w:pStyle w:val="ListParagraph"/>
              <w:numPr>
                <w:ilvl w:val="0"/>
                <w:numId w:val="1"/>
              </w:numPr>
              <w:rPr>
                <w:rFonts w:ascii="Gill Sans MT" w:hAnsi="Gill Sans MT"/>
              </w:rPr>
            </w:pPr>
            <w:r>
              <w:rPr>
                <w:rFonts w:ascii="Gill Sans MT" w:hAnsi="Gill Sans MT"/>
              </w:rPr>
              <w:t>teaching a</w:t>
            </w:r>
            <w:r w:rsidRPr="00757582">
              <w:rPr>
                <w:rFonts w:ascii="Gill Sans MT" w:hAnsi="Gill Sans MT"/>
              </w:rPr>
              <w:t>ssistant support for students</w:t>
            </w:r>
            <w:r>
              <w:rPr>
                <w:rFonts w:ascii="Gill Sans MT" w:hAnsi="Gill Sans MT"/>
              </w:rPr>
              <w:t xml:space="preserve"> in some lessons</w:t>
            </w:r>
          </w:p>
          <w:p w14:paraId="19E8CD00" w14:textId="77777777" w:rsidR="00757582" w:rsidRPr="00757582" w:rsidRDefault="00757582" w:rsidP="00757582">
            <w:pPr>
              <w:pStyle w:val="ListParagraph"/>
              <w:numPr>
                <w:ilvl w:val="0"/>
                <w:numId w:val="1"/>
              </w:numPr>
              <w:rPr>
                <w:rFonts w:ascii="Gill Sans MT" w:hAnsi="Gill Sans MT"/>
              </w:rPr>
            </w:pPr>
            <w:r w:rsidRPr="00757582">
              <w:rPr>
                <w:rFonts w:ascii="Gill Sans MT" w:hAnsi="Gill Sans MT"/>
              </w:rPr>
              <w:t xml:space="preserve">a </w:t>
            </w:r>
            <w:r>
              <w:rPr>
                <w:rFonts w:ascii="Gill Sans MT" w:hAnsi="Gill Sans MT"/>
              </w:rPr>
              <w:t>bespoke and personalised curriculum for some students</w:t>
            </w:r>
          </w:p>
          <w:p w14:paraId="19E8CD01" w14:textId="77777777" w:rsidR="00757582" w:rsidRDefault="00757582" w:rsidP="00757582">
            <w:pPr>
              <w:pStyle w:val="ListParagraph"/>
              <w:numPr>
                <w:ilvl w:val="0"/>
                <w:numId w:val="1"/>
              </w:numPr>
              <w:rPr>
                <w:rFonts w:ascii="Gill Sans MT" w:hAnsi="Gill Sans MT"/>
              </w:rPr>
            </w:pPr>
            <w:r>
              <w:rPr>
                <w:rFonts w:ascii="Gill Sans MT" w:hAnsi="Gill Sans MT"/>
              </w:rPr>
              <w:t>learning support in some classes</w:t>
            </w:r>
          </w:p>
          <w:p w14:paraId="19E8CD02" w14:textId="77777777" w:rsidR="00757582" w:rsidRPr="00757582" w:rsidRDefault="00757582" w:rsidP="00757582">
            <w:pPr>
              <w:pStyle w:val="ListParagraph"/>
              <w:numPr>
                <w:ilvl w:val="0"/>
                <w:numId w:val="1"/>
              </w:numPr>
              <w:rPr>
                <w:rFonts w:ascii="Gill Sans MT" w:hAnsi="Gill Sans MT"/>
              </w:rPr>
            </w:pPr>
            <w:r>
              <w:rPr>
                <w:rFonts w:ascii="Gill Sans MT" w:hAnsi="Gill Sans MT"/>
              </w:rPr>
              <w:t>other personalised interventions; both group and individual</w:t>
            </w:r>
          </w:p>
        </w:tc>
      </w:tr>
      <w:tr w:rsidR="00757582" w:rsidRPr="00757582" w14:paraId="19E8CD13" w14:textId="77777777" w:rsidTr="00245C66">
        <w:trPr>
          <w:trHeight w:val="3437"/>
        </w:trPr>
        <w:tc>
          <w:tcPr>
            <w:tcW w:w="7466" w:type="dxa"/>
          </w:tcPr>
          <w:p w14:paraId="19E8CD04" w14:textId="77777777" w:rsidR="00757582" w:rsidRPr="00757582" w:rsidRDefault="00757582" w:rsidP="001A3144">
            <w:pPr>
              <w:rPr>
                <w:rFonts w:ascii="Gill Sans MT" w:hAnsi="Gill Sans MT"/>
              </w:rPr>
            </w:pPr>
            <w:r w:rsidRPr="00757582">
              <w:rPr>
                <w:rFonts w:ascii="Gill Sans MT" w:hAnsi="Gill Sans MT"/>
              </w:rPr>
              <w:lastRenderedPageBreak/>
              <w:t xml:space="preserve">Policies </w:t>
            </w:r>
          </w:p>
          <w:p w14:paraId="19E8CD05" w14:textId="77777777" w:rsidR="00757582" w:rsidRPr="00757582" w:rsidRDefault="00757582" w:rsidP="001A3144">
            <w:pPr>
              <w:rPr>
                <w:rFonts w:ascii="Gill Sans MT" w:hAnsi="Gill Sans MT"/>
              </w:rPr>
            </w:pPr>
            <w:r w:rsidRPr="00757582">
              <w:rPr>
                <w:rFonts w:ascii="Gill Sans MT" w:hAnsi="Gill Sans MT"/>
              </w:rPr>
              <w:t>The school’s policies, available on our website, reflect the school’s commitment to the inclusion, safety and well-being of our students.</w:t>
            </w:r>
          </w:p>
          <w:p w14:paraId="19E8CD06" w14:textId="77777777" w:rsidR="00757582" w:rsidRDefault="00757582" w:rsidP="001A3144">
            <w:pPr>
              <w:rPr>
                <w:rFonts w:ascii="Gill Sans MT" w:hAnsi="Gill Sans MT"/>
              </w:rPr>
            </w:pPr>
          </w:p>
          <w:p w14:paraId="19E8CD07" w14:textId="77777777" w:rsidR="00757582" w:rsidRDefault="00757582" w:rsidP="001A3144">
            <w:pPr>
              <w:rPr>
                <w:rFonts w:ascii="Gill Sans MT" w:hAnsi="Gill Sans MT"/>
              </w:rPr>
            </w:pPr>
          </w:p>
          <w:p w14:paraId="19E8CD08" w14:textId="77777777" w:rsidR="00757582" w:rsidRDefault="00757582" w:rsidP="001A3144">
            <w:pPr>
              <w:rPr>
                <w:rFonts w:ascii="Gill Sans MT" w:hAnsi="Gill Sans MT"/>
              </w:rPr>
            </w:pPr>
          </w:p>
          <w:p w14:paraId="19E8CD09" w14:textId="77777777" w:rsidR="00757582" w:rsidRDefault="00757582" w:rsidP="001A3144">
            <w:pPr>
              <w:rPr>
                <w:rFonts w:ascii="Gill Sans MT" w:hAnsi="Gill Sans MT"/>
              </w:rPr>
            </w:pPr>
          </w:p>
          <w:p w14:paraId="19E8CD0A" w14:textId="77777777" w:rsidR="00757582" w:rsidRDefault="00757582" w:rsidP="001A3144">
            <w:pPr>
              <w:rPr>
                <w:rFonts w:ascii="Gill Sans MT" w:hAnsi="Gill Sans MT"/>
              </w:rPr>
            </w:pPr>
          </w:p>
          <w:p w14:paraId="19E8CD0B" w14:textId="77777777" w:rsidR="00757582" w:rsidRDefault="00757582" w:rsidP="001A3144">
            <w:pPr>
              <w:rPr>
                <w:rFonts w:ascii="Gill Sans MT" w:hAnsi="Gill Sans MT"/>
              </w:rPr>
            </w:pPr>
          </w:p>
          <w:p w14:paraId="19E8CD0C" w14:textId="77777777" w:rsidR="00757582" w:rsidRDefault="00757582" w:rsidP="001A3144">
            <w:pPr>
              <w:rPr>
                <w:rFonts w:ascii="Gill Sans MT" w:hAnsi="Gill Sans MT"/>
              </w:rPr>
            </w:pPr>
          </w:p>
          <w:p w14:paraId="19E8CD0D" w14:textId="77777777" w:rsidR="00757582" w:rsidRDefault="00757582" w:rsidP="001A3144">
            <w:pPr>
              <w:rPr>
                <w:rFonts w:ascii="Gill Sans MT" w:hAnsi="Gill Sans MT"/>
              </w:rPr>
            </w:pPr>
          </w:p>
          <w:p w14:paraId="19E8CD0E" w14:textId="77777777" w:rsidR="00757582" w:rsidRDefault="00757582" w:rsidP="001A3144">
            <w:pPr>
              <w:rPr>
                <w:rFonts w:ascii="Gill Sans MT" w:hAnsi="Gill Sans MT"/>
              </w:rPr>
            </w:pPr>
          </w:p>
          <w:p w14:paraId="19E8CD0F" w14:textId="77777777" w:rsidR="00757582" w:rsidRDefault="00757582" w:rsidP="001A3144">
            <w:pPr>
              <w:rPr>
                <w:rFonts w:ascii="Gill Sans MT" w:hAnsi="Gill Sans MT"/>
              </w:rPr>
            </w:pPr>
          </w:p>
          <w:p w14:paraId="19E8CD10" w14:textId="77777777" w:rsidR="00757582" w:rsidRPr="00757582" w:rsidRDefault="00757582" w:rsidP="001A3144">
            <w:pPr>
              <w:rPr>
                <w:rFonts w:ascii="Gill Sans MT" w:hAnsi="Gill Sans MT"/>
              </w:rPr>
            </w:pPr>
          </w:p>
        </w:tc>
        <w:tc>
          <w:tcPr>
            <w:tcW w:w="6708" w:type="dxa"/>
          </w:tcPr>
          <w:p w14:paraId="19E8CD11" w14:textId="77777777" w:rsidR="00757582" w:rsidRDefault="00757582" w:rsidP="00757582">
            <w:pPr>
              <w:rPr>
                <w:rFonts w:ascii="Gill Sans MT" w:hAnsi="Gill Sans MT"/>
              </w:rPr>
            </w:pPr>
          </w:p>
          <w:p w14:paraId="19E8CD12" w14:textId="77777777" w:rsidR="00757582" w:rsidRPr="00757582" w:rsidRDefault="00757582" w:rsidP="00757582">
            <w:pPr>
              <w:rPr>
                <w:rFonts w:ascii="Gill Sans MT" w:hAnsi="Gill Sans MT"/>
              </w:rPr>
            </w:pPr>
            <w:r w:rsidRPr="00757582">
              <w:rPr>
                <w:rFonts w:ascii="Gill Sans MT" w:hAnsi="Gill Sans MT"/>
              </w:rPr>
              <w:t>We regularly review our policies to ensure that they and our practice are compliant with relevant legislation.</w:t>
            </w:r>
          </w:p>
        </w:tc>
      </w:tr>
      <w:tr w:rsidR="00E87880" w:rsidRPr="00757582" w14:paraId="19E8CD28" w14:textId="77777777" w:rsidTr="00BD72DF">
        <w:trPr>
          <w:trHeight w:val="6898"/>
        </w:trPr>
        <w:tc>
          <w:tcPr>
            <w:tcW w:w="7466" w:type="dxa"/>
            <w:vMerge w:val="restart"/>
            <w:tcBorders>
              <w:bottom w:val="single" w:sz="4" w:space="0" w:color="auto"/>
            </w:tcBorders>
          </w:tcPr>
          <w:p w14:paraId="19E8CD14" w14:textId="77777777" w:rsidR="00E87880" w:rsidRPr="00757582" w:rsidRDefault="00E87880" w:rsidP="001A3144">
            <w:pPr>
              <w:rPr>
                <w:rFonts w:ascii="Gill Sans MT" w:hAnsi="Gill Sans MT"/>
              </w:rPr>
            </w:pPr>
            <w:r w:rsidRPr="00757582">
              <w:rPr>
                <w:rFonts w:ascii="Gill Sans MT" w:hAnsi="Gill Sans MT"/>
              </w:rPr>
              <w:lastRenderedPageBreak/>
              <w:t>Identifying students with SEND</w:t>
            </w:r>
          </w:p>
        </w:tc>
        <w:tc>
          <w:tcPr>
            <w:tcW w:w="6708" w:type="dxa"/>
            <w:tcBorders>
              <w:bottom w:val="single" w:sz="4" w:space="0" w:color="auto"/>
            </w:tcBorders>
          </w:tcPr>
          <w:p w14:paraId="19E8CD15" w14:textId="77777777" w:rsidR="00E87880" w:rsidRPr="00757582" w:rsidRDefault="00E87880" w:rsidP="00E87880">
            <w:pPr>
              <w:rPr>
                <w:rFonts w:ascii="Gill Sans MT" w:hAnsi="Gill Sans MT"/>
              </w:rPr>
            </w:pPr>
            <w:r w:rsidRPr="00757582">
              <w:rPr>
                <w:rFonts w:ascii="Gill Sans MT" w:hAnsi="Gill Sans MT"/>
              </w:rPr>
              <w:t xml:space="preserve">In line with the Code of Practice 2015 students at </w:t>
            </w:r>
            <w:r w:rsidR="00E67B07">
              <w:rPr>
                <w:rFonts w:ascii="Gill Sans MT" w:hAnsi="Gill Sans MT"/>
              </w:rPr>
              <w:t>Horsforth</w:t>
            </w:r>
            <w:r w:rsidRPr="00757582">
              <w:rPr>
                <w:rFonts w:ascii="Gill Sans MT" w:hAnsi="Gill Sans MT"/>
              </w:rPr>
              <w:t xml:space="preserve"> School are identified as having special educational needs if:</w:t>
            </w:r>
          </w:p>
          <w:p w14:paraId="19E8CD16" w14:textId="77777777" w:rsidR="00E87880" w:rsidRPr="00757582" w:rsidRDefault="00E87880" w:rsidP="00E87880">
            <w:pPr>
              <w:rPr>
                <w:rFonts w:ascii="Gill Sans MT" w:hAnsi="Gill Sans MT"/>
              </w:rPr>
            </w:pPr>
            <w:r w:rsidRPr="00757582">
              <w:rPr>
                <w:rFonts w:ascii="Gill Sans MT" w:hAnsi="Gill Sans MT"/>
              </w:rPr>
              <w:t>They have a learning difficulty or disability which calls for special educational provision to be made for them because they have</w:t>
            </w:r>
          </w:p>
          <w:p w14:paraId="19E8CD17" w14:textId="77777777" w:rsidR="00E87880" w:rsidRPr="00757582" w:rsidRDefault="00E87880" w:rsidP="00E87880">
            <w:pPr>
              <w:rPr>
                <w:rFonts w:ascii="Gill Sans MT" w:hAnsi="Gill Sans MT"/>
              </w:rPr>
            </w:pPr>
            <w:r w:rsidRPr="00757582">
              <w:rPr>
                <w:rFonts w:ascii="Gill Sans MT" w:hAnsi="Gill Sans MT"/>
              </w:rPr>
              <w:t>significantly greater difficulty in learning than the majority of others of the same age or they have a disability which prevents them from</w:t>
            </w:r>
          </w:p>
          <w:p w14:paraId="19E8CD18" w14:textId="77777777" w:rsidR="00E87880" w:rsidRDefault="00E87880" w:rsidP="00E87880">
            <w:pPr>
              <w:rPr>
                <w:rFonts w:ascii="Gill Sans MT" w:hAnsi="Gill Sans MT"/>
              </w:rPr>
            </w:pPr>
            <w:r w:rsidRPr="00757582">
              <w:rPr>
                <w:rFonts w:ascii="Gill Sans MT" w:hAnsi="Gill Sans MT"/>
              </w:rPr>
              <w:t>making use of the facilities provided for students at school</w:t>
            </w:r>
          </w:p>
          <w:p w14:paraId="19E8CD19" w14:textId="77777777" w:rsidR="00E87880" w:rsidRPr="00757582" w:rsidRDefault="00E87880" w:rsidP="00E87880">
            <w:pPr>
              <w:rPr>
                <w:rFonts w:ascii="Gill Sans MT" w:hAnsi="Gill Sans MT"/>
              </w:rPr>
            </w:pPr>
          </w:p>
          <w:p w14:paraId="19E8CD1A" w14:textId="77777777" w:rsidR="00E87880" w:rsidRPr="00757582" w:rsidRDefault="00E87880" w:rsidP="00E87880">
            <w:pPr>
              <w:rPr>
                <w:rFonts w:ascii="Gill Sans MT" w:hAnsi="Gill Sans MT"/>
              </w:rPr>
            </w:pPr>
            <w:r w:rsidRPr="00757582">
              <w:rPr>
                <w:rFonts w:ascii="Gill Sans MT" w:hAnsi="Gill Sans MT"/>
              </w:rPr>
              <w:t xml:space="preserve">At </w:t>
            </w:r>
            <w:r>
              <w:rPr>
                <w:rFonts w:ascii="Gill Sans MT" w:hAnsi="Gill Sans MT"/>
              </w:rPr>
              <w:t>Horsforth</w:t>
            </w:r>
            <w:r w:rsidRPr="00757582">
              <w:rPr>
                <w:rFonts w:ascii="Gill Sans MT" w:hAnsi="Gill Sans MT"/>
              </w:rPr>
              <w:t xml:space="preserve"> School, students are identified as having special educational needs at the earliest possible point in order to implement</w:t>
            </w:r>
          </w:p>
          <w:p w14:paraId="19E8CD1B" w14:textId="77777777" w:rsidR="00E87880" w:rsidRDefault="00E87880" w:rsidP="00E87880">
            <w:pPr>
              <w:rPr>
                <w:rFonts w:ascii="Gill Sans MT" w:hAnsi="Gill Sans MT"/>
              </w:rPr>
            </w:pPr>
            <w:r w:rsidRPr="00757582">
              <w:rPr>
                <w:rFonts w:ascii="Gill Sans MT" w:hAnsi="Gill Sans MT"/>
              </w:rPr>
              <w:t xml:space="preserve">effective provision to improve outcomes for the child. </w:t>
            </w:r>
          </w:p>
          <w:p w14:paraId="19E8CD1C" w14:textId="77777777" w:rsidR="00E87880" w:rsidRDefault="00E87880" w:rsidP="00E87880">
            <w:pPr>
              <w:rPr>
                <w:rFonts w:ascii="Gill Sans MT" w:hAnsi="Gill Sans MT"/>
              </w:rPr>
            </w:pPr>
          </w:p>
          <w:p w14:paraId="19E8CD1D" w14:textId="77777777" w:rsidR="00E87880" w:rsidRPr="00757582" w:rsidRDefault="00E87880" w:rsidP="00E87880">
            <w:pPr>
              <w:rPr>
                <w:rFonts w:ascii="Gill Sans MT" w:hAnsi="Gill Sans MT"/>
              </w:rPr>
            </w:pPr>
            <w:r w:rsidRPr="00757582">
              <w:rPr>
                <w:rFonts w:ascii="Gill Sans MT" w:hAnsi="Gill Sans MT"/>
              </w:rPr>
              <w:t>Although not an explicit indicator of special education needs, students’ provision</w:t>
            </w:r>
          </w:p>
          <w:p w14:paraId="19E8CD1E" w14:textId="77777777" w:rsidR="00E87880" w:rsidRPr="00757582" w:rsidRDefault="00E87880" w:rsidP="00E87880">
            <w:pPr>
              <w:rPr>
                <w:rFonts w:ascii="Gill Sans MT" w:hAnsi="Gill Sans MT"/>
              </w:rPr>
            </w:pPr>
            <w:r w:rsidRPr="00757582">
              <w:rPr>
                <w:rFonts w:ascii="Gill Sans MT" w:hAnsi="Gill Sans MT"/>
              </w:rPr>
              <w:t xml:space="preserve">would be reviewed if their progress or attainment: </w:t>
            </w:r>
          </w:p>
          <w:p w14:paraId="19E8CD1F" w14:textId="77777777" w:rsidR="00E87880" w:rsidRPr="00757582" w:rsidRDefault="00E87880" w:rsidP="00E87880">
            <w:pPr>
              <w:rPr>
                <w:rFonts w:ascii="Gill Sans MT" w:hAnsi="Gill Sans MT"/>
              </w:rPr>
            </w:pPr>
          </w:p>
          <w:p w14:paraId="19E8CD20" w14:textId="77777777" w:rsidR="00E87880" w:rsidRPr="00757582" w:rsidRDefault="00E87880" w:rsidP="00E87880">
            <w:pPr>
              <w:rPr>
                <w:rFonts w:ascii="Gill Sans MT" w:hAnsi="Gill Sans MT"/>
              </w:rPr>
            </w:pPr>
            <w:r w:rsidRPr="00757582">
              <w:rPr>
                <w:rFonts w:ascii="Gill Sans MT" w:hAnsi="Gill Sans MT"/>
              </w:rPr>
              <w:t> is significantly slower than that of their peers starting from the same baseline</w:t>
            </w:r>
          </w:p>
          <w:p w14:paraId="19E8CD21" w14:textId="77777777" w:rsidR="00E87880" w:rsidRPr="00757582" w:rsidRDefault="00E87880" w:rsidP="00E87880">
            <w:pPr>
              <w:rPr>
                <w:rFonts w:ascii="Gill Sans MT" w:hAnsi="Gill Sans MT"/>
              </w:rPr>
            </w:pPr>
            <w:r w:rsidRPr="00757582">
              <w:rPr>
                <w:rFonts w:ascii="Gill Sans MT" w:hAnsi="Gill Sans MT"/>
              </w:rPr>
              <w:t> fails to match or better the child’s expected rate of progress</w:t>
            </w:r>
          </w:p>
          <w:p w14:paraId="19E8CD22" w14:textId="77777777" w:rsidR="00E87880" w:rsidRDefault="00E87880" w:rsidP="00E87880">
            <w:pPr>
              <w:rPr>
                <w:rFonts w:ascii="Gill Sans MT" w:hAnsi="Gill Sans MT"/>
              </w:rPr>
            </w:pPr>
            <w:r w:rsidRPr="00757582">
              <w:rPr>
                <w:rFonts w:ascii="Gill Sans MT" w:hAnsi="Gill Sans MT"/>
              </w:rPr>
              <w:t> shows an unusual gap between the child and their peers</w:t>
            </w:r>
          </w:p>
          <w:p w14:paraId="19E8CD23" w14:textId="77777777" w:rsidR="00E87880" w:rsidRPr="00757582" w:rsidRDefault="00E87880" w:rsidP="00E87880">
            <w:pPr>
              <w:rPr>
                <w:rFonts w:ascii="Gill Sans MT" w:hAnsi="Gill Sans MT"/>
              </w:rPr>
            </w:pPr>
          </w:p>
          <w:p w14:paraId="19E8CD24" w14:textId="77777777" w:rsidR="00E87880" w:rsidRPr="00757582" w:rsidRDefault="00E87880" w:rsidP="00E87880">
            <w:pPr>
              <w:rPr>
                <w:rFonts w:ascii="Gill Sans MT" w:hAnsi="Gill Sans MT"/>
              </w:rPr>
            </w:pPr>
            <w:r w:rsidRPr="00757582">
              <w:rPr>
                <w:rFonts w:ascii="Gill Sans MT" w:hAnsi="Gill Sans MT"/>
              </w:rPr>
              <w:t>In addition, parent/carers, school staff or the students themselves can identify an area of emerging need which would also be</w:t>
            </w:r>
          </w:p>
          <w:p w14:paraId="19E8CD25" w14:textId="77777777" w:rsidR="00E87880" w:rsidRDefault="00E87880" w:rsidP="00E87880">
            <w:pPr>
              <w:rPr>
                <w:rFonts w:ascii="Gill Sans MT" w:hAnsi="Gill Sans MT"/>
              </w:rPr>
            </w:pPr>
            <w:r w:rsidRPr="00757582">
              <w:rPr>
                <w:rFonts w:ascii="Gill Sans MT" w:hAnsi="Gill Sans MT"/>
              </w:rPr>
              <w:t xml:space="preserve">investigated by the SENCO who will organise appropriate additional provision if required. </w:t>
            </w:r>
          </w:p>
          <w:p w14:paraId="19E8CD26" w14:textId="77777777" w:rsidR="00E87880" w:rsidRDefault="00E87880" w:rsidP="00E87880">
            <w:pPr>
              <w:rPr>
                <w:rFonts w:ascii="Gill Sans MT" w:hAnsi="Gill Sans MT"/>
              </w:rPr>
            </w:pPr>
          </w:p>
          <w:p w14:paraId="19E8CD27" w14:textId="77777777" w:rsidR="00E87880" w:rsidRPr="00757582" w:rsidRDefault="00E87880" w:rsidP="00E87880">
            <w:pPr>
              <w:rPr>
                <w:rFonts w:ascii="Gill Sans MT" w:hAnsi="Gill Sans MT"/>
              </w:rPr>
            </w:pPr>
          </w:p>
        </w:tc>
      </w:tr>
      <w:tr w:rsidR="00E87880" w:rsidRPr="00757582" w14:paraId="19E8CD2F" w14:textId="77777777" w:rsidTr="00E87880">
        <w:trPr>
          <w:trHeight w:val="1975"/>
        </w:trPr>
        <w:tc>
          <w:tcPr>
            <w:tcW w:w="7466" w:type="dxa"/>
            <w:vMerge/>
          </w:tcPr>
          <w:p w14:paraId="19E8CD29" w14:textId="77777777" w:rsidR="00E87880" w:rsidRPr="00757582" w:rsidRDefault="00E87880" w:rsidP="001A3144">
            <w:pPr>
              <w:rPr>
                <w:rFonts w:ascii="Gill Sans MT" w:hAnsi="Gill Sans MT"/>
              </w:rPr>
            </w:pPr>
          </w:p>
        </w:tc>
        <w:tc>
          <w:tcPr>
            <w:tcW w:w="6708" w:type="dxa"/>
          </w:tcPr>
          <w:p w14:paraId="19E8CD2A" w14:textId="77777777" w:rsidR="00E87880" w:rsidRPr="00757582" w:rsidRDefault="00E87880" w:rsidP="00F17CAC">
            <w:pPr>
              <w:rPr>
                <w:rFonts w:ascii="Gill Sans MT" w:hAnsi="Gill Sans MT"/>
              </w:rPr>
            </w:pPr>
            <w:r w:rsidRPr="00757582">
              <w:rPr>
                <w:rFonts w:ascii="Gill Sans MT" w:hAnsi="Gill Sans MT"/>
              </w:rPr>
              <w:t>The special educational needs and disability Code of Practice (2015) identifies 4 broad areas of need as:</w:t>
            </w:r>
          </w:p>
          <w:p w14:paraId="19E8CD2B" w14:textId="77777777" w:rsidR="00E87880" w:rsidRPr="00757582" w:rsidRDefault="00E87880" w:rsidP="00F17CAC">
            <w:pPr>
              <w:rPr>
                <w:rFonts w:ascii="Gill Sans MT" w:hAnsi="Gill Sans MT"/>
              </w:rPr>
            </w:pPr>
            <w:r w:rsidRPr="00757582">
              <w:rPr>
                <w:rFonts w:ascii="Gill Sans MT" w:hAnsi="Gill Sans MT"/>
              </w:rPr>
              <w:t> Communication and interaction</w:t>
            </w:r>
          </w:p>
          <w:p w14:paraId="19E8CD2C" w14:textId="77777777" w:rsidR="00E87880" w:rsidRPr="00757582" w:rsidRDefault="00E87880" w:rsidP="00F17CAC">
            <w:pPr>
              <w:rPr>
                <w:rFonts w:ascii="Gill Sans MT" w:hAnsi="Gill Sans MT"/>
              </w:rPr>
            </w:pPr>
            <w:r w:rsidRPr="00757582">
              <w:rPr>
                <w:rFonts w:ascii="Gill Sans MT" w:hAnsi="Gill Sans MT"/>
              </w:rPr>
              <w:t> Cognition and learning</w:t>
            </w:r>
          </w:p>
          <w:p w14:paraId="19E8CD2D" w14:textId="77777777" w:rsidR="00E87880" w:rsidRPr="00757582" w:rsidRDefault="00E87880" w:rsidP="00F17CAC">
            <w:pPr>
              <w:rPr>
                <w:rFonts w:ascii="Gill Sans MT" w:hAnsi="Gill Sans MT"/>
              </w:rPr>
            </w:pPr>
            <w:r w:rsidRPr="00757582">
              <w:rPr>
                <w:rFonts w:ascii="Gill Sans MT" w:hAnsi="Gill Sans MT"/>
              </w:rPr>
              <w:t> Social, emotional and mental health difficulties</w:t>
            </w:r>
          </w:p>
          <w:p w14:paraId="19E8CD2E" w14:textId="77777777" w:rsidR="00E87880" w:rsidRPr="00757582" w:rsidRDefault="00E87880" w:rsidP="00F17CAC">
            <w:pPr>
              <w:rPr>
                <w:rFonts w:ascii="Gill Sans MT" w:hAnsi="Gill Sans MT"/>
              </w:rPr>
            </w:pPr>
            <w:r w:rsidRPr="00757582">
              <w:rPr>
                <w:rFonts w:ascii="Gill Sans MT" w:hAnsi="Gill Sans MT"/>
              </w:rPr>
              <w:t> Sensory and/or physical needs</w:t>
            </w:r>
          </w:p>
        </w:tc>
      </w:tr>
      <w:tr w:rsidR="00E87880" w:rsidRPr="00757582" w14:paraId="19E8CD38" w14:textId="77777777" w:rsidTr="00E87880">
        <w:trPr>
          <w:trHeight w:val="3959"/>
        </w:trPr>
        <w:tc>
          <w:tcPr>
            <w:tcW w:w="7466" w:type="dxa"/>
          </w:tcPr>
          <w:p w14:paraId="19E8CD30" w14:textId="77777777" w:rsidR="00E87880" w:rsidRPr="00757582" w:rsidRDefault="00E87880" w:rsidP="00E87880">
            <w:pPr>
              <w:rPr>
                <w:rFonts w:ascii="Gill Sans MT" w:hAnsi="Gill Sans MT"/>
              </w:rPr>
            </w:pPr>
            <w:r>
              <w:rPr>
                <w:rFonts w:ascii="Gill Sans MT" w:hAnsi="Gill Sans MT"/>
              </w:rPr>
              <w:lastRenderedPageBreak/>
              <w:t xml:space="preserve">Curriculum; </w:t>
            </w:r>
            <w:r w:rsidRPr="00757582">
              <w:rPr>
                <w:rFonts w:ascii="Gill Sans MT" w:hAnsi="Gill Sans MT"/>
              </w:rPr>
              <w:t>Teaching and</w:t>
            </w:r>
            <w:r>
              <w:rPr>
                <w:rFonts w:ascii="Gill Sans MT" w:hAnsi="Gill Sans MT"/>
              </w:rPr>
              <w:t xml:space="preserve"> </w:t>
            </w:r>
            <w:r w:rsidRPr="00757582">
              <w:rPr>
                <w:rFonts w:ascii="Gill Sans MT" w:hAnsi="Gill Sans MT"/>
              </w:rPr>
              <w:t>Learning</w:t>
            </w:r>
          </w:p>
        </w:tc>
        <w:tc>
          <w:tcPr>
            <w:tcW w:w="6708" w:type="dxa"/>
          </w:tcPr>
          <w:p w14:paraId="19E8CD31" w14:textId="77777777" w:rsidR="00E87880" w:rsidRPr="00757582" w:rsidRDefault="00E87880" w:rsidP="006E39D9">
            <w:pPr>
              <w:rPr>
                <w:rFonts w:ascii="Gill Sans MT" w:hAnsi="Gill Sans MT"/>
              </w:rPr>
            </w:pPr>
            <w:r w:rsidRPr="00757582">
              <w:rPr>
                <w:rFonts w:ascii="Gill Sans MT" w:hAnsi="Gill Sans MT"/>
              </w:rPr>
              <w:t>All of our students are treated as individuals and we have in place a well-planned curriculum that allows students to access</w:t>
            </w:r>
          </w:p>
          <w:p w14:paraId="19E8CD32" w14:textId="77777777" w:rsidR="00E87880" w:rsidRPr="00757582" w:rsidRDefault="00E87880" w:rsidP="006E39D9">
            <w:pPr>
              <w:rPr>
                <w:rFonts w:ascii="Gill Sans MT" w:hAnsi="Gill Sans MT"/>
              </w:rPr>
            </w:pPr>
            <w:r w:rsidRPr="00757582">
              <w:rPr>
                <w:rFonts w:ascii="Gill Sans MT" w:hAnsi="Gill Sans MT"/>
              </w:rPr>
              <w:t>appropriate courses and support to meet their needs. Members of staff use a range of strategies and resources to ensure</w:t>
            </w:r>
          </w:p>
          <w:p w14:paraId="19E8CD33" w14:textId="77777777" w:rsidR="00E87880" w:rsidRPr="00757582" w:rsidRDefault="00E87880" w:rsidP="006E39D9">
            <w:pPr>
              <w:rPr>
                <w:rFonts w:ascii="Gill Sans MT" w:hAnsi="Gill Sans MT"/>
              </w:rPr>
            </w:pPr>
            <w:r w:rsidRPr="00757582">
              <w:rPr>
                <w:rFonts w:ascii="Gill Sans MT" w:hAnsi="Gill Sans MT"/>
              </w:rPr>
              <w:t>work is planned and delivered at a level that meets the learning needs of all students through an increasingly personalised</w:t>
            </w:r>
          </w:p>
          <w:p w14:paraId="4F83E1B2" w14:textId="77777777" w:rsidR="00496C34" w:rsidRDefault="00E87880" w:rsidP="006E39D9">
            <w:pPr>
              <w:rPr>
                <w:rFonts w:ascii="Gill Sans MT" w:hAnsi="Gill Sans MT"/>
              </w:rPr>
            </w:pPr>
            <w:r w:rsidRPr="00757582">
              <w:rPr>
                <w:rFonts w:ascii="Gill Sans MT" w:hAnsi="Gill Sans MT"/>
              </w:rPr>
              <w:t xml:space="preserve">curriculum. </w:t>
            </w:r>
          </w:p>
          <w:p w14:paraId="4690E0DE" w14:textId="2D19BD67" w:rsidR="00496C34" w:rsidRPr="00757582" w:rsidRDefault="00E87880" w:rsidP="006E39D9">
            <w:pPr>
              <w:rPr>
                <w:rFonts w:ascii="Gill Sans MT" w:hAnsi="Gill Sans MT"/>
              </w:rPr>
            </w:pPr>
            <w:r w:rsidRPr="00757582">
              <w:rPr>
                <w:rFonts w:ascii="Gill Sans MT" w:hAnsi="Gill Sans MT"/>
              </w:rPr>
              <w:t>Support staff are deployed as appropriate to support SEND students in successfully accessing the curriculum.</w:t>
            </w:r>
          </w:p>
          <w:p w14:paraId="19E8CD35" w14:textId="4FD6B43E" w:rsidR="00E87880" w:rsidRPr="00757582" w:rsidRDefault="00E87880" w:rsidP="006E39D9">
            <w:pPr>
              <w:rPr>
                <w:rFonts w:ascii="Gill Sans MT" w:hAnsi="Gill Sans MT"/>
              </w:rPr>
            </w:pPr>
            <w:r w:rsidRPr="00757582">
              <w:rPr>
                <w:rFonts w:ascii="Gill Sans MT" w:hAnsi="Gill Sans MT"/>
              </w:rPr>
              <w:t xml:space="preserve">SEND students are withdrawn from lessons for intensive support </w:t>
            </w:r>
            <w:r w:rsidR="00496C34">
              <w:rPr>
                <w:rFonts w:ascii="Gill Sans MT" w:hAnsi="Gill Sans MT"/>
              </w:rPr>
              <w:t xml:space="preserve">in some areas </w:t>
            </w:r>
            <w:r w:rsidRPr="00757582">
              <w:rPr>
                <w:rFonts w:ascii="Gill Sans MT" w:hAnsi="Gill Sans MT"/>
              </w:rPr>
              <w:t>where necessary.</w:t>
            </w:r>
          </w:p>
          <w:p w14:paraId="19E8CD36" w14:textId="77777777" w:rsidR="00E87880" w:rsidRPr="00757582" w:rsidRDefault="00E87880" w:rsidP="006E39D9">
            <w:pPr>
              <w:rPr>
                <w:rFonts w:ascii="Gill Sans MT" w:hAnsi="Gill Sans MT"/>
              </w:rPr>
            </w:pPr>
            <w:r w:rsidRPr="00757582">
              <w:rPr>
                <w:rFonts w:ascii="Gill Sans MT" w:hAnsi="Gill Sans MT"/>
              </w:rPr>
              <w:t>SEND students are involved in the planning of their curriculum through annual review meetings, regular contact with</w:t>
            </w:r>
          </w:p>
          <w:p w14:paraId="19E8CD37" w14:textId="055D114E" w:rsidR="00E87880" w:rsidRPr="00757582" w:rsidRDefault="00496C34" w:rsidP="006E39D9">
            <w:pPr>
              <w:rPr>
                <w:rFonts w:ascii="Gill Sans MT" w:hAnsi="Gill Sans MT"/>
              </w:rPr>
            </w:pPr>
            <w:r>
              <w:rPr>
                <w:rFonts w:ascii="Gill Sans MT" w:hAnsi="Gill Sans MT"/>
              </w:rPr>
              <w:t>The SEND Team</w:t>
            </w:r>
            <w:r w:rsidR="00E87880" w:rsidRPr="00757582">
              <w:rPr>
                <w:rFonts w:ascii="Gill Sans MT" w:hAnsi="Gill Sans MT"/>
              </w:rPr>
              <w:t xml:space="preserve"> and involvement in drawing up/ amending individual plans</w:t>
            </w:r>
            <w:r>
              <w:rPr>
                <w:rFonts w:ascii="Gill Sans MT" w:hAnsi="Gill Sans MT"/>
              </w:rPr>
              <w:t>; Learning Passports</w:t>
            </w:r>
            <w:r w:rsidR="00E87880" w:rsidRPr="00757582">
              <w:rPr>
                <w:rFonts w:ascii="Gill Sans MT" w:hAnsi="Gill Sans MT"/>
              </w:rPr>
              <w:t>.</w:t>
            </w:r>
          </w:p>
        </w:tc>
      </w:tr>
      <w:tr w:rsidR="00E87880" w:rsidRPr="00757582" w14:paraId="19E8CD3E" w14:textId="77777777" w:rsidTr="008E0F60">
        <w:trPr>
          <w:trHeight w:val="1786"/>
        </w:trPr>
        <w:tc>
          <w:tcPr>
            <w:tcW w:w="7466" w:type="dxa"/>
          </w:tcPr>
          <w:p w14:paraId="19E8CD39" w14:textId="77777777" w:rsidR="00E87880" w:rsidRPr="00757582" w:rsidRDefault="00E87880" w:rsidP="001A3144">
            <w:pPr>
              <w:rPr>
                <w:rFonts w:ascii="Gill Sans MT" w:hAnsi="Gill Sans MT"/>
              </w:rPr>
            </w:pPr>
            <w:r w:rsidRPr="00757582">
              <w:rPr>
                <w:rFonts w:ascii="Gill Sans MT" w:hAnsi="Gill Sans MT"/>
              </w:rPr>
              <w:t xml:space="preserve">Assessment </w:t>
            </w:r>
          </w:p>
        </w:tc>
        <w:tc>
          <w:tcPr>
            <w:tcW w:w="6708" w:type="dxa"/>
          </w:tcPr>
          <w:p w14:paraId="19E8CD3A" w14:textId="77777777" w:rsidR="00E87880" w:rsidRPr="00757582" w:rsidRDefault="00E87880" w:rsidP="00926964">
            <w:pPr>
              <w:rPr>
                <w:rFonts w:ascii="Gill Sans MT" w:hAnsi="Gill Sans MT"/>
              </w:rPr>
            </w:pPr>
            <w:r w:rsidRPr="00757582">
              <w:rPr>
                <w:rFonts w:ascii="Gill Sans MT" w:hAnsi="Gill Sans MT"/>
              </w:rPr>
              <w:t>Key assessments are undertaken throughout the year and these are used to track the progress students are making and to shape the</w:t>
            </w:r>
          </w:p>
          <w:p w14:paraId="6DF6A838" w14:textId="77777777" w:rsidR="00496C34" w:rsidRDefault="00E87880" w:rsidP="00926964">
            <w:pPr>
              <w:rPr>
                <w:rFonts w:ascii="Gill Sans MT" w:hAnsi="Gill Sans MT"/>
              </w:rPr>
            </w:pPr>
            <w:r w:rsidRPr="00757582">
              <w:rPr>
                <w:rFonts w:ascii="Gill Sans MT" w:hAnsi="Gill Sans MT"/>
              </w:rPr>
              <w:t>interventions we use to support students who are not making expected progress.</w:t>
            </w:r>
          </w:p>
          <w:p w14:paraId="45861161" w14:textId="77777777" w:rsidR="00496C34" w:rsidRDefault="00496C34" w:rsidP="00926964">
            <w:pPr>
              <w:rPr>
                <w:rFonts w:ascii="Gill Sans MT" w:hAnsi="Gill Sans MT"/>
              </w:rPr>
            </w:pPr>
            <w:r>
              <w:rPr>
                <w:rFonts w:ascii="Gill Sans MT" w:hAnsi="Gill Sans MT"/>
              </w:rPr>
              <w:t xml:space="preserve">Staff are able to raise concerns about student progress through a referral system. </w:t>
            </w:r>
          </w:p>
          <w:p w14:paraId="3C2B958E" w14:textId="77777777" w:rsidR="00E87880" w:rsidRDefault="00E87880" w:rsidP="00496C34">
            <w:pPr>
              <w:rPr>
                <w:rFonts w:ascii="Gill Sans MT" w:hAnsi="Gill Sans MT"/>
              </w:rPr>
            </w:pPr>
            <w:r w:rsidRPr="00757582">
              <w:rPr>
                <w:rFonts w:ascii="Gill Sans MT" w:hAnsi="Gill Sans MT"/>
              </w:rPr>
              <w:t>Where additional need is identified</w:t>
            </w:r>
            <w:r w:rsidR="00496C34">
              <w:rPr>
                <w:rFonts w:ascii="Gill Sans MT" w:hAnsi="Gill Sans MT"/>
              </w:rPr>
              <w:t xml:space="preserve"> and extra support required</w:t>
            </w:r>
            <w:r w:rsidRPr="00757582">
              <w:rPr>
                <w:rFonts w:ascii="Gill Sans MT" w:hAnsi="Gill Sans MT"/>
              </w:rPr>
              <w:t>, students are</w:t>
            </w:r>
            <w:r w:rsidR="00496C34">
              <w:rPr>
                <w:rFonts w:ascii="Gill Sans MT" w:hAnsi="Gill Sans MT"/>
              </w:rPr>
              <w:t xml:space="preserve"> sometimes </w:t>
            </w:r>
            <w:r w:rsidRPr="00757582">
              <w:rPr>
                <w:rFonts w:ascii="Gill Sans MT" w:hAnsi="Gill Sans MT"/>
              </w:rPr>
              <w:t>moved on to higher levels of support provided by the SEND team. SEND students are involved in the setting and review of personal</w:t>
            </w:r>
            <w:r w:rsidR="00496C34">
              <w:rPr>
                <w:rFonts w:ascii="Gill Sans MT" w:hAnsi="Gill Sans MT"/>
              </w:rPr>
              <w:t xml:space="preserve"> </w:t>
            </w:r>
            <w:r w:rsidRPr="00757582">
              <w:rPr>
                <w:rFonts w:ascii="Gill Sans MT" w:hAnsi="Gill Sans MT"/>
              </w:rPr>
              <w:t>targets with members of staff.</w:t>
            </w:r>
          </w:p>
          <w:p w14:paraId="19E8CD3D" w14:textId="4342A991" w:rsidR="00496C34" w:rsidRPr="00757582" w:rsidRDefault="00496C34" w:rsidP="00496C34">
            <w:pPr>
              <w:rPr>
                <w:rFonts w:ascii="Gill Sans MT" w:hAnsi="Gill Sans MT"/>
              </w:rPr>
            </w:pPr>
            <w:r>
              <w:rPr>
                <w:rFonts w:ascii="Gill Sans MT" w:hAnsi="Gill Sans MT"/>
              </w:rPr>
              <w:t>Further assessments may be required and the support of other professionals may be used for this.</w:t>
            </w:r>
            <w:r w:rsidR="009B0380">
              <w:rPr>
                <w:rFonts w:ascii="Gill Sans MT" w:hAnsi="Gill Sans MT"/>
              </w:rPr>
              <w:t xml:space="preserve"> </w:t>
            </w:r>
            <w:proofErr w:type="gramStart"/>
            <w:r>
              <w:rPr>
                <w:rFonts w:ascii="Gill Sans MT" w:hAnsi="Gill Sans MT"/>
              </w:rPr>
              <w:t>We</w:t>
            </w:r>
            <w:proofErr w:type="gramEnd"/>
            <w:r>
              <w:rPr>
                <w:rFonts w:ascii="Gill Sans MT" w:hAnsi="Gill Sans MT"/>
              </w:rPr>
              <w:t xml:space="preserve"> cannot diagnose need in school but can identify potential areas for further support.</w:t>
            </w:r>
          </w:p>
        </w:tc>
      </w:tr>
      <w:tr w:rsidR="00E87880" w:rsidRPr="00757582" w14:paraId="19E8CD46" w14:textId="77777777" w:rsidTr="00F90D16">
        <w:trPr>
          <w:trHeight w:val="3081"/>
        </w:trPr>
        <w:tc>
          <w:tcPr>
            <w:tcW w:w="7466" w:type="dxa"/>
          </w:tcPr>
          <w:p w14:paraId="19E8CD3F" w14:textId="77777777" w:rsidR="00E87880" w:rsidRPr="00757582" w:rsidRDefault="00E87880" w:rsidP="001A3144">
            <w:pPr>
              <w:rPr>
                <w:rFonts w:ascii="Gill Sans MT" w:hAnsi="Gill Sans MT"/>
              </w:rPr>
            </w:pPr>
            <w:r w:rsidRPr="00757582">
              <w:rPr>
                <w:rFonts w:ascii="Gill Sans MT" w:hAnsi="Gill Sans MT"/>
              </w:rPr>
              <w:lastRenderedPageBreak/>
              <w:t xml:space="preserve">Training </w:t>
            </w:r>
          </w:p>
        </w:tc>
        <w:tc>
          <w:tcPr>
            <w:tcW w:w="6708" w:type="dxa"/>
          </w:tcPr>
          <w:p w14:paraId="19E8CD40" w14:textId="77777777" w:rsidR="00E87880" w:rsidRDefault="00E87880" w:rsidP="002C661C">
            <w:pPr>
              <w:rPr>
                <w:rFonts w:ascii="Gill Sans MT" w:hAnsi="Gill Sans MT"/>
              </w:rPr>
            </w:pPr>
            <w:r w:rsidRPr="00757582">
              <w:rPr>
                <w:rFonts w:ascii="Gill Sans MT" w:hAnsi="Gill Sans MT"/>
              </w:rPr>
              <w:t xml:space="preserve">Teaching staff access a programme of CPD throughout the year that addresses the key priorities of the school. </w:t>
            </w:r>
          </w:p>
          <w:p w14:paraId="19E8CD41" w14:textId="77777777" w:rsidR="00E87880" w:rsidRPr="00757582" w:rsidRDefault="00E87880" w:rsidP="002C661C">
            <w:pPr>
              <w:rPr>
                <w:rFonts w:ascii="Gill Sans MT" w:hAnsi="Gill Sans MT"/>
              </w:rPr>
            </w:pPr>
            <w:r w:rsidRPr="00757582">
              <w:rPr>
                <w:rFonts w:ascii="Gill Sans MT" w:hAnsi="Gill Sans MT"/>
              </w:rPr>
              <w:t>Training on the needs of</w:t>
            </w:r>
          </w:p>
          <w:p w14:paraId="19E8CD43" w14:textId="5266262F" w:rsidR="00E87880" w:rsidRPr="00757582" w:rsidRDefault="00E87880" w:rsidP="00E87880">
            <w:pPr>
              <w:rPr>
                <w:rFonts w:ascii="Gill Sans MT" w:hAnsi="Gill Sans MT"/>
              </w:rPr>
            </w:pPr>
            <w:r w:rsidRPr="00757582">
              <w:rPr>
                <w:rFonts w:ascii="Gill Sans MT" w:hAnsi="Gill Sans MT"/>
              </w:rPr>
              <w:t>individual SEND stud</w:t>
            </w:r>
            <w:r>
              <w:rPr>
                <w:rFonts w:ascii="Gill Sans MT" w:hAnsi="Gill Sans MT"/>
              </w:rPr>
              <w:t xml:space="preserve">ents </w:t>
            </w:r>
            <w:proofErr w:type="gramStart"/>
            <w:r>
              <w:rPr>
                <w:rFonts w:ascii="Gill Sans MT" w:hAnsi="Gill Sans MT"/>
              </w:rPr>
              <w:t>forms</w:t>
            </w:r>
            <w:proofErr w:type="gramEnd"/>
            <w:r>
              <w:rPr>
                <w:rFonts w:ascii="Gill Sans MT" w:hAnsi="Gill Sans MT"/>
              </w:rPr>
              <w:t xml:space="preserve"> part of this</w:t>
            </w:r>
            <w:r w:rsidRPr="00757582">
              <w:rPr>
                <w:rFonts w:ascii="Gill Sans MT" w:hAnsi="Gill Sans MT"/>
              </w:rPr>
              <w:t xml:space="preserve">. The </w:t>
            </w:r>
            <w:r w:rsidR="00496C34">
              <w:rPr>
                <w:rFonts w:ascii="Gill Sans MT" w:hAnsi="Gill Sans MT"/>
              </w:rPr>
              <w:t>SEND</w:t>
            </w:r>
            <w:r w:rsidRPr="00757582">
              <w:rPr>
                <w:rFonts w:ascii="Gill Sans MT" w:hAnsi="Gill Sans MT"/>
              </w:rPr>
              <w:t xml:space="preserve"> team consist of a group of skilled individuals who are</w:t>
            </w:r>
            <w:r w:rsidR="00496C34">
              <w:rPr>
                <w:rFonts w:ascii="Gill Sans MT" w:hAnsi="Gill Sans MT"/>
              </w:rPr>
              <w:t xml:space="preserve"> </w:t>
            </w:r>
            <w:r w:rsidRPr="00757582">
              <w:rPr>
                <w:rFonts w:ascii="Gill Sans MT" w:hAnsi="Gill Sans MT"/>
              </w:rPr>
              <w:t xml:space="preserve">trained to support SEND students and meet their individual needs. </w:t>
            </w:r>
          </w:p>
          <w:p w14:paraId="19E8CD44" w14:textId="77777777" w:rsidR="00E87880" w:rsidRPr="00757582" w:rsidRDefault="00E87880" w:rsidP="002C661C">
            <w:pPr>
              <w:rPr>
                <w:rFonts w:ascii="Gill Sans MT" w:hAnsi="Gill Sans MT"/>
              </w:rPr>
            </w:pPr>
            <w:r w:rsidRPr="00757582">
              <w:rPr>
                <w:rFonts w:ascii="Gill Sans MT" w:hAnsi="Gill Sans MT"/>
              </w:rPr>
              <w:t>All teaching and non-teaching staff take part in an</w:t>
            </w:r>
          </w:p>
          <w:p w14:paraId="19E8CD45" w14:textId="77777777" w:rsidR="00E87880" w:rsidRPr="00757582" w:rsidRDefault="00E87880" w:rsidP="002C661C">
            <w:pPr>
              <w:rPr>
                <w:rFonts w:ascii="Gill Sans MT" w:hAnsi="Gill Sans MT"/>
              </w:rPr>
            </w:pPr>
            <w:r w:rsidRPr="00757582">
              <w:rPr>
                <w:rFonts w:ascii="Gill Sans MT" w:hAnsi="Gill Sans MT"/>
              </w:rPr>
              <w:t>annual appraisal cycle.</w:t>
            </w:r>
            <w:bookmarkStart w:id="0" w:name="_GoBack"/>
            <w:bookmarkEnd w:id="0"/>
          </w:p>
        </w:tc>
      </w:tr>
      <w:tr w:rsidR="00E87880" w:rsidRPr="00757582" w14:paraId="19E8CD4C" w14:textId="77777777" w:rsidTr="00321ABF">
        <w:trPr>
          <w:trHeight w:val="2806"/>
        </w:trPr>
        <w:tc>
          <w:tcPr>
            <w:tcW w:w="7466" w:type="dxa"/>
          </w:tcPr>
          <w:p w14:paraId="19E8CD47" w14:textId="77777777" w:rsidR="00E87880" w:rsidRPr="00757582" w:rsidRDefault="00E87880" w:rsidP="001A3144">
            <w:pPr>
              <w:rPr>
                <w:rFonts w:ascii="Gill Sans MT" w:hAnsi="Gill Sans MT"/>
              </w:rPr>
            </w:pPr>
            <w:r w:rsidRPr="00757582">
              <w:rPr>
                <w:rFonts w:ascii="Gill Sans MT" w:hAnsi="Gill Sans MT"/>
              </w:rPr>
              <w:t xml:space="preserve">Partnership </w:t>
            </w:r>
          </w:p>
        </w:tc>
        <w:tc>
          <w:tcPr>
            <w:tcW w:w="6708" w:type="dxa"/>
          </w:tcPr>
          <w:p w14:paraId="19E8CD48" w14:textId="33D3C160" w:rsidR="00E87880" w:rsidRDefault="00E87880" w:rsidP="000D64CB">
            <w:pPr>
              <w:rPr>
                <w:rFonts w:ascii="Gill Sans MT" w:hAnsi="Gill Sans MT"/>
              </w:rPr>
            </w:pPr>
            <w:r w:rsidRPr="00757582">
              <w:rPr>
                <w:rFonts w:ascii="Gill Sans MT" w:hAnsi="Gill Sans MT"/>
              </w:rPr>
              <w:t xml:space="preserve">As a school we work with a range of partners including the Local Authority to ensure that our SEND provision is robust. </w:t>
            </w:r>
          </w:p>
          <w:p w14:paraId="5DAE53B8" w14:textId="77777777" w:rsidR="00496C34" w:rsidRDefault="00496C34" w:rsidP="000D64CB">
            <w:pPr>
              <w:rPr>
                <w:rFonts w:ascii="Gill Sans MT" w:hAnsi="Gill Sans MT"/>
              </w:rPr>
            </w:pPr>
          </w:p>
          <w:p w14:paraId="19E8CD4A" w14:textId="03C18B34" w:rsidR="00E87880" w:rsidRDefault="00E87880" w:rsidP="00496C34">
            <w:pPr>
              <w:rPr>
                <w:rFonts w:ascii="Gill Sans MT" w:hAnsi="Gill Sans MT"/>
              </w:rPr>
            </w:pPr>
            <w:r w:rsidRPr="00757582">
              <w:rPr>
                <w:rFonts w:ascii="Gill Sans MT" w:hAnsi="Gill Sans MT"/>
              </w:rPr>
              <w:t>We work with</w:t>
            </w:r>
            <w:r w:rsidR="00496C34">
              <w:rPr>
                <w:rFonts w:ascii="Gill Sans MT" w:hAnsi="Gill Sans MT"/>
              </w:rPr>
              <w:t xml:space="preserve"> </w:t>
            </w:r>
            <w:r w:rsidRPr="00757582">
              <w:rPr>
                <w:rFonts w:ascii="Gill Sans MT" w:hAnsi="Gill Sans MT"/>
              </w:rPr>
              <w:t>the SEN</w:t>
            </w:r>
            <w:r w:rsidR="00496C34">
              <w:rPr>
                <w:rFonts w:ascii="Gill Sans MT" w:hAnsi="Gill Sans MT"/>
              </w:rPr>
              <w:t xml:space="preserve"> Inclusion</w:t>
            </w:r>
            <w:r w:rsidRPr="00757582">
              <w:rPr>
                <w:rFonts w:ascii="Gill Sans MT" w:hAnsi="Gill Sans MT"/>
              </w:rPr>
              <w:t xml:space="preserve"> team </w:t>
            </w:r>
            <w:r w:rsidR="00496C34">
              <w:rPr>
                <w:rFonts w:ascii="Gill Sans MT" w:hAnsi="Gill Sans MT"/>
              </w:rPr>
              <w:t xml:space="preserve">at </w:t>
            </w:r>
            <w:r w:rsidRPr="00757582">
              <w:rPr>
                <w:rFonts w:ascii="Gill Sans MT" w:hAnsi="Gill Sans MT"/>
              </w:rPr>
              <w:t xml:space="preserve">Leeds City Council to address the needs of individual students and work in partnership with </w:t>
            </w:r>
            <w:r w:rsidR="00496C34">
              <w:rPr>
                <w:rFonts w:ascii="Gill Sans MT" w:hAnsi="Gill Sans MT"/>
              </w:rPr>
              <w:t xml:space="preserve">several agencies </w:t>
            </w:r>
            <w:r w:rsidRPr="00757582">
              <w:rPr>
                <w:rFonts w:ascii="Gill Sans MT" w:hAnsi="Gill Sans MT"/>
              </w:rPr>
              <w:t>to develop strategies to support our</w:t>
            </w:r>
            <w:r>
              <w:rPr>
                <w:rFonts w:ascii="Gill Sans MT" w:hAnsi="Gill Sans MT"/>
              </w:rPr>
              <w:t xml:space="preserve"> </w:t>
            </w:r>
            <w:r w:rsidRPr="00757582">
              <w:rPr>
                <w:rFonts w:ascii="Gill Sans MT" w:hAnsi="Gill Sans MT"/>
              </w:rPr>
              <w:t xml:space="preserve">students. </w:t>
            </w:r>
          </w:p>
          <w:p w14:paraId="33060157" w14:textId="086E29F8" w:rsidR="00496C34" w:rsidRDefault="00496C34" w:rsidP="00496C34">
            <w:pPr>
              <w:rPr>
                <w:rFonts w:ascii="Gill Sans MT" w:hAnsi="Gill Sans MT"/>
              </w:rPr>
            </w:pPr>
          </w:p>
          <w:p w14:paraId="054CCDE3" w14:textId="32828E65" w:rsidR="00496C34" w:rsidRDefault="00496C34" w:rsidP="00496C34">
            <w:pPr>
              <w:rPr>
                <w:rFonts w:ascii="Gill Sans MT" w:hAnsi="Gill Sans MT"/>
              </w:rPr>
            </w:pPr>
            <w:r>
              <w:rPr>
                <w:rFonts w:ascii="Gill Sans MT" w:hAnsi="Gill Sans MT"/>
              </w:rPr>
              <w:t xml:space="preserve">Our SENDco is part of a </w:t>
            </w:r>
            <w:proofErr w:type="gramStart"/>
            <w:r>
              <w:rPr>
                <w:rFonts w:ascii="Gill Sans MT" w:hAnsi="Gill Sans MT"/>
              </w:rPr>
              <w:t>city wide</w:t>
            </w:r>
            <w:proofErr w:type="gramEnd"/>
            <w:r>
              <w:rPr>
                <w:rFonts w:ascii="Gill Sans MT" w:hAnsi="Gill Sans MT"/>
              </w:rPr>
              <w:t xml:space="preserve"> network of professionals who share expertise regularly.</w:t>
            </w:r>
          </w:p>
          <w:p w14:paraId="19E8CD4B" w14:textId="77777777" w:rsidR="00E87880" w:rsidRPr="00757582" w:rsidRDefault="00E87880" w:rsidP="000D64CB">
            <w:pPr>
              <w:rPr>
                <w:rFonts w:ascii="Gill Sans MT" w:hAnsi="Gill Sans MT"/>
              </w:rPr>
            </w:pPr>
          </w:p>
        </w:tc>
      </w:tr>
      <w:tr w:rsidR="00347F39" w:rsidRPr="00757582" w14:paraId="023AB6D0" w14:textId="77777777" w:rsidTr="00321ABF">
        <w:trPr>
          <w:trHeight w:val="2806"/>
        </w:trPr>
        <w:tc>
          <w:tcPr>
            <w:tcW w:w="7466" w:type="dxa"/>
          </w:tcPr>
          <w:p w14:paraId="7A2AD778" w14:textId="63FF3161" w:rsidR="00347F39" w:rsidRPr="00757582" w:rsidRDefault="00347F39" w:rsidP="001A3144">
            <w:pPr>
              <w:rPr>
                <w:rFonts w:ascii="Gill Sans MT" w:hAnsi="Gill Sans MT"/>
              </w:rPr>
            </w:pPr>
            <w:r>
              <w:rPr>
                <w:rFonts w:ascii="Gill Sans MT" w:hAnsi="Gill Sans MT"/>
              </w:rPr>
              <w:t>Complaints</w:t>
            </w:r>
          </w:p>
        </w:tc>
        <w:tc>
          <w:tcPr>
            <w:tcW w:w="6708" w:type="dxa"/>
          </w:tcPr>
          <w:p w14:paraId="76692248" w14:textId="43C86CF6" w:rsidR="003F13D4" w:rsidRDefault="003F13D4" w:rsidP="000D64CB">
            <w:pPr>
              <w:rPr>
                <w:rFonts w:ascii="Gill Sans MT" w:hAnsi="Gill Sans MT"/>
              </w:rPr>
            </w:pPr>
            <w:r>
              <w:rPr>
                <w:rFonts w:ascii="Gill Sans MT" w:hAnsi="Gill Sans MT"/>
              </w:rPr>
              <w:t>We always aim to work with parents/carers and young people to provide the best educational support possible. Our provision and cations are monitored by trustees regularly and we are held accountable for the outcomes of our students with SEND.</w:t>
            </w:r>
          </w:p>
          <w:p w14:paraId="6B363F12" w14:textId="77777777" w:rsidR="003F13D4" w:rsidRDefault="003F13D4" w:rsidP="000D64CB">
            <w:pPr>
              <w:rPr>
                <w:rFonts w:ascii="Gill Sans MT" w:hAnsi="Gill Sans MT"/>
              </w:rPr>
            </w:pPr>
          </w:p>
          <w:p w14:paraId="0912D201" w14:textId="118BD7B6" w:rsidR="00347F39" w:rsidRDefault="00347F39" w:rsidP="000D64CB">
            <w:pPr>
              <w:rPr>
                <w:rFonts w:ascii="Gill Sans MT" w:hAnsi="Gill Sans MT"/>
              </w:rPr>
            </w:pPr>
            <w:r>
              <w:rPr>
                <w:rFonts w:ascii="Gill Sans MT" w:hAnsi="Gill Sans MT"/>
              </w:rPr>
              <w:t>If you have any concerns</w:t>
            </w:r>
            <w:r w:rsidR="003F13D4">
              <w:rPr>
                <w:rFonts w:ascii="Gill Sans MT" w:hAnsi="Gill Sans MT"/>
              </w:rPr>
              <w:t xml:space="preserve"> about SEND provision for your child</w:t>
            </w:r>
            <w:r>
              <w:rPr>
                <w:rFonts w:ascii="Gill Sans MT" w:hAnsi="Gill Sans MT"/>
              </w:rPr>
              <w:t xml:space="preserve"> please do reach out to the SEND team</w:t>
            </w:r>
            <w:r w:rsidR="003F13D4">
              <w:rPr>
                <w:rFonts w:ascii="Gill Sans MT" w:hAnsi="Gill Sans MT"/>
              </w:rPr>
              <w:t xml:space="preserve"> via </w:t>
            </w:r>
            <w:hyperlink r:id="rId9" w:history="1">
              <w:r w:rsidR="003F13D4" w:rsidRPr="00397AA0">
                <w:rPr>
                  <w:rStyle w:val="Hyperlink"/>
                  <w:rFonts w:ascii="Gill Sans MT" w:hAnsi="Gill Sans MT"/>
                </w:rPr>
                <w:t>info@horsforthschool.org</w:t>
              </w:r>
            </w:hyperlink>
            <w:r w:rsidR="003F13D4">
              <w:rPr>
                <w:rFonts w:ascii="Gill Sans MT" w:hAnsi="Gill Sans MT"/>
              </w:rPr>
              <w:t xml:space="preserve"> who will always be happy to support.</w:t>
            </w:r>
          </w:p>
          <w:p w14:paraId="3CDF2C92" w14:textId="58BDB381" w:rsidR="003F13D4" w:rsidRDefault="003F13D4" w:rsidP="000D64CB">
            <w:pPr>
              <w:rPr>
                <w:rFonts w:ascii="Gill Sans MT" w:hAnsi="Gill Sans MT"/>
              </w:rPr>
            </w:pPr>
          </w:p>
          <w:p w14:paraId="009C4D3C" w14:textId="23C8D385" w:rsidR="003F13D4" w:rsidRDefault="003F13D4" w:rsidP="000D64CB">
            <w:pPr>
              <w:rPr>
                <w:rFonts w:ascii="Gill Sans MT" w:hAnsi="Gill Sans MT"/>
              </w:rPr>
            </w:pPr>
            <w:r>
              <w:rPr>
                <w:rFonts w:ascii="Gill Sans MT" w:hAnsi="Gill Sans MT"/>
              </w:rPr>
              <w:t>You may wish to consult with SENDIASS-the impartial support service for parents/carers of young people with additional needs in Leeds</w:t>
            </w:r>
          </w:p>
          <w:p w14:paraId="6A675933" w14:textId="3C67E5FF" w:rsidR="003F13D4" w:rsidRDefault="009B0380" w:rsidP="000D64CB">
            <w:pPr>
              <w:rPr>
                <w:rFonts w:ascii="Gill Sans MT" w:hAnsi="Gill Sans MT"/>
              </w:rPr>
            </w:pPr>
            <w:hyperlink r:id="rId10" w:history="1">
              <w:r w:rsidR="003F13D4" w:rsidRPr="00397AA0">
                <w:rPr>
                  <w:rStyle w:val="Hyperlink"/>
                  <w:rFonts w:ascii="Gill Sans MT" w:hAnsi="Gill Sans MT"/>
                </w:rPr>
                <w:t>https://www.kids.org.uk/sendiass</w:t>
              </w:r>
            </w:hyperlink>
          </w:p>
          <w:p w14:paraId="78E72F16" w14:textId="77777777" w:rsidR="003F13D4" w:rsidRDefault="003F13D4" w:rsidP="000D64CB">
            <w:pPr>
              <w:rPr>
                <w:rFonts w:ascii="Gill Sans MT" w:hAnsi="Gill Sans MT"/>
              </w:rPr>
            </w:pPr>
          </w:p>
          <w:p w14:paraId="212D8C84" w14:textId="43E3B9EC" w:rsidR="003F13D4" w:rsidRDefault="003F13D4" w:rsidP="003F13D4">
            <w:pPr>
              <w:rPr>
                <w:rFonts w:ascii="Gill Sans MT" w:hAnsi="Gill Sans MT"/>
              </w:rPr>
            </w:pPr>
            <w:r>
              <w:rPr>
                <w:rFonts w:ascii="Gill Sans MT" w:hAnsi="Gill Sans MT"/>
              </w:rPr>
              <w:t xml:space="preserve">You may also want to consult the Leeds Local Offer website for information on services in </w:t>
            </w:r>
            <w:r w:rsidR="009B0380">
              <w:rPr>
                <w:rFonts w:ascii="Gill Sans MT" w:hAnsi="Gill Sans MT"/>
              </w:rPr>
              <w:t>L</w:t>
            </w:r>
            <w:r>
              <w:rPr>
                <w:rFonts w:ascii="Gill Sans MT" w:hAnsi="Gill Sans MT"/>
              </w:rPr>
              <w:t xml:space="preserve">eeds </w:t>
            </w:r>
            <w:hyperlink r:id="rId11" w:history="1">
              <w:r w:rsidRPr="0065635F">
                <w:rPr>
                  <w:rStyle w:val="Hyperlink"/>
                  <w:rFonts w:ascii="Gill Sans MT" w:hAnsi="Gill Sans MT"/>
                </w:rPr>
                <w:t>http://www.leeds.gov.uk/residents/Pages/What-is-the-Leeds-local-offer.aspx</w:t>
              </w:r>
            </w:hyperlink>
          </w:p>
          <w:p w14:paraId="175C060E" w14:textId="7B08F1B4" w:rsidR="003F13D4" w:rsidRDefault="003F13D4" w:rsidP="000D64CB">
            <w:pPr>
              <w:rPr>
                <w:rFonts w:ascii="Gill Sans MT" w:hAnsi="Gill Sans MT"/>
              </w:rPr>
            </w:pPr>
          </w:p>
          <w:p w14:paraId="58990AA8" w14:textId="1FF83510" w:rsidR="003F13D4" w:rsidRPr="00757582" w:rsidRDefault="003F13D4" w:rsidP="000D64CB">
            <w:pPr>
              <w:rPr>
                <w:rFonts w:ascii="Gill Sans MT" w:hAnsi="Gill Sans MT"/>
              </w:rPr>
            </w:pPr>
            <w:r>
              <w:rPr>
                <w:rFonts w:ascii="Gill Sans MT" w:hAnsi="Gill Sans MT"/>
              </w:rPr>
              <w:t>If we are not able to resolve your concerns or you do not feel we have dealt with it in the right way our complaints procedures are available to view on the website.</w:t>
            </w:r>
          </w:p>
        </w:tc>
      </w:tr>
    </w:tbl>
    <w:p w14:paraId="19E8CD4D" w14:textId="559D83D8" w:rsidR="00E87880" w:rsidRDefault="00E87880" w:rsidP="001F73D6">
      <w:pPr>
        <w:rPr>
          <w:rFonts w:ascii="Gill Sans MT" w:hAnsi="Gill Sans MT"/>
        </w:rPr>
      </w:pPr>
    </w:p>
    <w:p w14:paraId="16D7D66E" w14:textId="7149EF15" w:rsidR="00496C34" w:rsidRDefault="00496C34" w:rsidP="001F73D6">
      <w:pPr>
        <w:rPr>
          <w:rFonts w:ascii="Gill Sans MT" w:hAnsi="Gill Sans MT"/>
        </w:rPr>
      </w:pPr>
    </w:p>
    <w:p w14:paraId="3C65F084" w14:textId="2DC8C368" w:rsidR="00496C34" w:rsidRDefault="00496C34" w:rsidP="001F73D6">
      <w:pPr>
        <w:rPr>
          <w:rFonts w:ascii="Gill Sans MT" w:hAnsi="Gill Sans MT"/>
        </w:rPr>
      </w:pPr>
    </w:p>
    <w:p w14:paraId="09FD4341" w14:textId="6F700114" w:rsidR="00496C34" w:rsidRDefault="00496C34" w:rsidP="001F73D6">
      <w:pPr>
        <w:rPr>
          <w:rFonts w:ascii="Gill Sans MT" w:hAnsi="Gill Sans MT"/>
        </w:rPr>
      </w:pPr>
    </w:p>
    <w:p w14:paraId="36E66190" w14:textId="3F39B08C" w:rsidR="009B0380" w:rsidRDefault="009B0380" w:rsidP="001F73D6">
      <w:pPr>
        <w:rPr>
          <w:rFonts w:ascii="Gill Sans MT" w:hAnsi="Gill Sans MT"/>
        </w:rPr>
      </w:pPr>
    </w:p>
    <w:p w14:paraId="2336BF88" w14:textId="065E81A0" w:rsidR="009B0380" w:rsidRDefault="009B0380" w:rsidP="001F73D6">
      <w:pPr>
        <w:rPr>
          <w:rFonts w:ascii="Gill Sans MT" w:hAnsi="Gill Sans MT"/>
        </w:rPr>
      </w:pPr>
    </w:p>
    <w:p w14:paraId="729F99F5" w14:textId="6FE24D1A" w:rsidR="009B0380" w:rsidRDefault="009B0380" w:rsidP="001F73D6">
      <w:pPr>
        <w:rPr>
          <w:rFonts w:ascii="Gill Sans MT" w:hAnsi="Gill Sans MT"/>
        </w:rPr>
      </w:pPr>
    </w:p>
    <w:p w14:paraId="57B4DD73" w14:textId="50A05A1F" w:rsidR="009B0380" w:rsidRDefault="009B0380" w:rsidP="001F73D6">
      <w:pPr>
        <w:rPr>
          <w:rFonts w:ascii="Gill Sans MT" w:hAnsi="Gill Sans MT"/>
        </w:rPr>
      </w:pPr>
    </w:p>
    <w:p w14:paraId="32AE2CD5" w14:textId="5EFAAB7D" w:rsidR="009B0380" w:rsidRDefault="009B0380" w:rsidP="001F73D6">
      <w:pPr>
        <w:rPr>
          <w:rFonts w:ascii="Gill Sans MT" w:hAnsi="Gill Sans MT"/>
        </w:rPr>
      </w:pPr>
    </w:p>
    <w:p w14:paraId="5191B885" w14:textId="77777777" w:rsidR="009B0380" w:rsidRDefault="009B0380" w:rsidP="001F73D6">
      <w:pPr>
        <w:rPr>
          <w:rFonts w:ascii="Gill Sans MT" w:hAnsi="Gill Sans MT"/>
        </w:rPr>
      </w:pPr>
    </w:p>
    <w:p w14:paraId="1414C5A3" w14:textId="77777777" w:rsidR="00496C34" w:rsidRDefault="00496C34" w:rsidP="001F73D6">
      <w:pPr>
        <w:rPr>
          <w:rFonts w:ascii="Gill Sans MT" w:hAnsi="Gill Sans MT"/>
        </w:rPr>
      </w:pPr>
    </w:p>
    <w:p w14:paraId="19E8CD4E" w14:textId="77777777" w:rsidR="00E87880" w:rsidRDefault="00E87880" w:rsidP="001F73D6">
      <w:pPr>
        <w:rPr>
          <w:rFonts w:ascii="Gill Sans MT" w:hAnsi="Gill Sans MT"/>
        </w:rPr>
      </w:pPr>
    </w:p>
    <w:p w14:paraId="19E8CD4F" w14:textId="77777777" w:rsidR="001F73D6" w:rsidRPr="00E87880" w:rsidRDefault="001F73D6" w:rsidP="001F73D6">
      <w:pPr>
        <w:rPr>
          <w:rFonts w:ascii="Gill Sans MT" w:hAnsi="Gill Sans MT"/>
          <w:b/>
          <w:sz w:val="32"/>
          <w:u w:val="single"/>
        </w:rPr>
      </w:pPr>
      <w:r w:rsidRPr="00E87880">
        <w:rPr>
          <w:rFonts w:ascii="Gill Sans MT" w:hAnsi="Gill Sans MT"/>
          <w:b/>
          <w:sz w:val="32"/>
          <w:u w:val="single"/>
        </w:rPr>
        <w:lastRenderedPageBreak/>
        <w:t>SEND Provision Horsforth School</w:t>
      </w:r>
    </w:p>
    <w:p w14:paraId="19E8CD50" w14:textId="77777777" w:rsidR="001F73D6" w:rsidRPr="00E87880" w:rsidRDefault="001F73D6" w:rsidP="001F73D6">
      <w:pPr>
        <w:rPr>
          <w:rFonts w:ascii="Gill Sans MT" w:hAnsi="Gill Sans MT"/>
          <w:b/>
          <w:sz w:val="32"/>
          <w:u w:val="single"/>
        </w:rPr>
      </w:pPr>
      <w:r w:rsidRPr="00E87880">
        <w:rPr>
          <w:rFonts w:ascii="Gill Sans MT" w:hAnsi="Gill Sans MT"/>
          <w:b/>
          <w:sz w:val="32"/>
          <w:u w:val="single"/>
        </w:rPr>
        <w:t>Frequently Asked Questions</w:t>
      </w:r>
    </w:p>
    <w:tbl>
      <w:tblPr>
        <w:tblStyle w:val="TableGrid"/>
        <w:tblW w:w="14283" w:type="dxa"/>
        <w:tblLook w:val="04A0" w:firstRow="1" w:lastRow="0" w:firstColumn="1" w:lastColumn="0" w:noHBand="0" w:noVBand="1"/>
      </w:tblPr>
      <w:tblGrid>
        <w:gridCol w:w="3936"/>
        <w:gridCol w:w="10347"/>
      </w:tblGrid>
      <w:tr w:rsidR="00E87880" w14:paraId="19E8CD54" w14:textId="77777777" w:rsidTr="00E87880">
        <w:tc>
          <w:tcPr>
            <w:tcW w:w="3936" w:type="dxa"/>
          </w:tcPr>
          <w:p w14:paraId="19E8CD51" w14:textId="77777777" w:rsidR="00E87880" w:rsidRPr="00EA4F4B" w:rsidRDefault="00E87880" w:rsidP="00434EFD">
            <w:pPr>
              <w:rPr>
                <w:rFonts w:cs="Arial"/>
              </w:rPr>
            </w:pPr>
            <w:r w:rsidRPr="00EA4F4B">
              <w:rPr>
                <w:rFonts w:cs="Arial"/>
              </w:rPr>
              <w:t xml:space="preserve">What do I do if I think my child or young person may have special educational needs?     </w:t>
            </w:r>
          </w:p>
        </w:tc>
        <w:tc>
          <w:tcPr>
            <w:tcW w:w="10347" w:type="dxa"/>
          </w:tcPr>
          <w:p w14:paraId="4DDC2DA9" w14:textId="77777777" w:rsidR="00496C34" w:rsidRDefault="00E87880" w:rsidP="009F3AA4">
            <w:pPr>
              <w:pStyle w:val="NoSpacing"/>
              <w:jc w:val="both"/>
              <w:rPr>
                <w:rFonts w:cs="Arial"/>
              </w:rPr>
            </w:pPr>
            <w:r>
              <w:rPr>
                <w:rFonts w:cs="Arial"/>
              </w:rPr>
              <w:t xml:space="preserve">Parents/carers </w:t>
            </w:r>
            <w:r w:rsidR="009F3AA4">
              <w:rPr>
                <w:rFonts w:cs="Arial"/>
              </w:rPr>
              <w:t>should</w:t>
            </w:r>
            <w:r>
              <w:rPr>
                <w:rFonts w:cs="Arial"/>
              </w:rPr>
              <w:t xml:space="preserve"> contact </w:t>
            </w:r>
            <w:r w:rsidR="009F3AA4">
              <w:rPr>
                <w:rFonts w:cs="Arial"/>
              </w:rPr>
              <w:t>the child’s Form Tutor</w:t>
            </w:r>
            <w:r>
              <w:rPr>
                <w:rFonts w:cs="Arial"/>
              </w:rPr>
              <w:t xml:space="preserve"> by telephoning the school on 0113 226 5454, emailing the school via the email link at the top of the school web-site </w:t>
            </w:r>
            <w:hyperlink r:id="rId12" w:history="1">
              <w:r w:rsidRPr="005D0A41">
                <w:rPr>
                  <w:rStyle w:val="Hyperlink"/>
                  <w:rFonts w:cs="Arial"/>
                </w:rPr>
                <w:t>www.horsfo</w:t>
              </w:r>
              <w:r w:rsidRPr="005D0A41">
                <w:rPr>
                  <w:rStyle w:val="Hyperlink"/>
                  <w:rFonts w:cs="Arial"/>
                </w:rPr>
                <w:t>r</w:t>
              </w:r>
              <w:r w:rsidRPr="005D0A41">
                <w:rPr>
                  <w:rStyle w:val="Hyperlink"/>
                  <w:rFonts w:cs="Arial"/>
                </w:rPr>
                <w:t>thschool.org</w:t>
              </w:r>
            </w:hyperlink>
            <w:r>
              <w:rPr>
                <w:rFonts w:cs="Arial"/>
              </w:rPr>
              <w:t xml:space="preserve"> or by letter. Following any concerns, </w:t>
            </w:r>
            <w:r w:rsidR="009F3AA4">
              <w:rPr>
                <w:rFonts w:cs="Arial"/>
              </w:rPr>
              <w:t>the Form Tutor will liaise with the Year coordinator</w:t>
            </w:r>
            <w:r w:rsidR="00496C34">
              <w:rPr>
                <w:rFonts w:cs="Arial"/>
              </w:rPr>
              <w:t xml:space="preserve"> and PBO Pastoral Behaviour Officer</w:t>
            </w:r>
            <w:r w:rsidR="009F3AA4">
              <w:rPr>
                <w:rFonts w:cs="Arial"/>
              </w:rPr>
              <w:t>. They will gather information and assess how the student is doing in school. They may then liaise with the SEND</w:t>
            </w:r>
            <w:r w:rsidR="00496C34">
              <w:rPr>
                <w:rFonts w:cs="Arial"/>
              </w:rPr>
              <w:t xml:space="preserve"> team.</w:t>
            </w:r>
            <w:r w:rsidR="009F3AA4">
              <w:rPr>
                <w:rFonts w:cs="Arial"/>
              </w:rPr>
              <w:t xml:space="preserve"> </w:t>
            </w:r>
          </w:p>
          <w:p w14:paraId="19E8CD52" w14:textId="34491B54" w:rsidR="00E87880" w:rsidRDefault="009F3AA4" w:rsidP="009F3AA4">
            <w:pPr>
              <w:pStyle w:val="NoSpacing"/>
              <w:jc w:val="both"/>
              <w:rPr>
                <w:rFonts w:cs="Arial"/>
              </w:rPr>
            </w:pPr>
            <w:r>
              <w:rPr>
                <w:rFonts w:cs="Arial"/>
              </w:rPr>
              <w:t>If concerns are raised, a</w:t>
            </w:r>
            <w:r w:rsidR="00E87880">
              <w:rPr>
                <w:rFonts w:cs="Arial"/>
              </w:rPr>
              <w:t xml:space="preserve">n </w:t>
            </w:r>
            <w:r w:rsidR="00496C34">
              <w:rPr>
                <w:rFonts w:cs="Arial"/>
              </w:rPr>
              <w:t xml:space="preserve">appropriate </w:t>
            </w:r>
            <w:r w:rsidR="00E87880">
              <w:rPr>
                <w:rFonts w:cs="Arial"/>
              </w:rPr>
              <w:t>assessment of student’s needs will take place and, if an area of SEND is identified, appropriate support will be put in place. This may involve signposting to other professionals if necessary.</w:t>
            </w:r>
            <w:r>
              <w:rPr>
                <w:rFonts w:cs="Arial"/>
              </w:rPr>
              <w:t xml:space="preserve"> We cannot diagnose in school, we can only look for indicators of </w:t>
            </w:r>
            <w:r w:rsidR="00496C34">
              <w:rPr>
                <w:rFonts w:cs="Arial"/>
              </w:rPr>
              <w:t>SEN</w:t>
            </w:r>
            <w:r>
              <w:rPr>
                <w:rFonts w:cs="Arial"/>
              </w:rPr>
              <w:t>, specific or otherwise, and implement appropriate support. You may need to contact your GP for a diagnosis or further support from medical professionals.</w:t>
            </w:r>
          </w:p>
          <w:p w14:paraId="19E8CD53" w14:textId="77777777" w:rsidR="009F3AA4" w:rsidRDefault="009F3AA4" w:rsidP="009F3AA4">
            <w:pPr>
              <w:pStyle w:val="NoSpacing"/>
              <w:jc w:val="both"/>
              <w:rPr>
                <w:rFonts w:cs="Arial"/>
              </w:rPr>
            </w:pPr>
          </w:p>
        </w:tc>
      </w:tr>
      <w:tr w:rsidR="00E87880" w14:paraId="19E8CD5B" w14:textId="77777777" w:rsidTr="00E87880">
        <w:tc>
          <w:tcPr>
            <w:tcW w:w="3936" w:type="dxa"/>
          </w:tcPr>
          <w:p w14:paraId="19E8CD55" w14:textId="77777777" w:rsidR="00E87880" w:rsidRPr="00EA4F4B" w:rsidRDefault="00E87880" w:rsidP="00434EFD">
            <w:pPr>
              <w:pStyle w:val="NoSpacing"/>
              <w:jc w:val="both"/>
              <w:rPr>
                <w:rFonts w:cs="Arial"/>
              </w:rPr>
            </w:pPr>
            <w:r w:rsidRPr="00EA4F4B">
              <w:rPr>
                <w:rFonts w:cs="Arial"/>
              </w:rPr>
              <w:t>How will school support my child?</w:t>
            </w:r>
          </w:p>
        </w:tc>
        <w:tc>
          <w:tcPr>
            <w:tcW w:w="10347" w:type="dxa"/>
          </w:tcPr>
          <w:p w14:paraId="19E8CD56" w14:textId="28D8E845" w:rsidR="009F3AA4" w:rsidRDefault="009F3AA4" w:rsidP="00434EFD">
            <w:pPr>
              <w:pStyle w:val="NoSpacing"/>
              <w:jc w:val="both"/>
              <w:rPr>
                <w:rFonts w:cs="Arial"/>
              </w:rPr>
            </w:pPr>
            <w:r>
              <w:rPr>
                <w:rFonts w:cs="Arial"/>
              </w:rPr>
              <w:t xml:space="preserve">Most of the needs of our students can and will be accommodated very successfully in the mainstream classroom with </w:t>
            </w:r>
            <w:r w:rsidR="00496C34">
              <w:rPr>
                <w:rFonts w:cs="Arial"/>
              </w:rPr>
              <w:t>Q</w:t>
            </w:r>
            <w:r>
              <w:rPr>
                <w:rFonts w:cs="Arial"/>
              </w:rPr>
              <w:t xml:space="preserve">uality </w:t>
            </w:r>
            <w:r w:rsidR="00496C34">
              <w:rPr>
                <w:rFonts w:cs="Arial"/>
              </w:rPr>
              <w:t>F</w:t>
            </w:r>
            <w:r>
              <w:rPr>
                <w:rFonts w:cs="Arial"/>
              </w:rPr>
              <w:t xml:space="preserve">irst </w:t>
            </w:r>
            <w:r w:rsidR="00496C34">
              <w:rPr>
                <w:rFonts w:cs="Arial"/>
              </w:rPr>
              <w:t>T</w:t>
            </w:r>
            <w:r>
              <w:rPr>
                <w:rFonts w:cs="Arial"/>
              </w:rPr>
              <w:t xml:space="preserve">eaching. If your child has additional needs that means they require something different from, or additional to that of their peers in order to progress with their education, they will be placed on our SEND register. These students are flagged to staff and specific strategies will be shared with </w:t>
            </w:r>
            <w:r w:rsidR="00E9037F">
              <w:rPr>
                <w:rFonts w:cs="Arial"/>
              </w:rPr>
              <w:t>them on how best to meet the needs of the student</w:t>
            </w:r>
            <w:r>
              <w:rPr>
                <w:rFonts w:cs="Arial"/>
              </w:rPr>
              <w:t>.</w:t>
            </w:r>
            <w:r w:rsidR="00E9037F">
              <w:rPr>
                <w:rFonts w:cs="Arial"/>
              </w:rPr>
              <w:t xml:space="preserve"> The responsibility for meeting these needs sits with the teacher.</w:t>
            </w:r>
          </w:p>
          <w:p w14:paraId="19E8CD57" w14:textId="77777777" w:rsidR="009F3AA4" w:rsidRDefault="009F3AA4" w:rsidP="00434EFD">
            <w:pPr>
              <w:pStyle w:val="NoSpacing"/>
              <w:jc w:val="both"/>
              <w:rPr>
                <w:rFonts w:cs="Arial"/>
              </w:rPr>
            </w:pPr>
            <w:r>
              <w:rPr>
                <w:rFonts w:cs="Arial"/>
              </w:rPr>
              <w:t>If a student is still struggling to make progress despite these adaptations within the classroom, then they may need additional support.</w:t>
            </w:r>
          </w:p>
          <w:p w14:paraId="19E8CD58" w14:textId="0FD8BCFF" w:rsidR="00E87880" w:rsidRDefault="00E87880" w:rsidP="009F3AA4">
            <w:pPr>
              <w:pStyle w:val="NoSpacing"/>
              <w:jc w:val="both"/>
              <w:rPr>
                <w:rFonts w:cs="Arial"/>
              </w:rPr>
            </w:pPr>
            <w:r>
              <w:rPr>
                <w:rFonts w:cs="Arial"/>
              </w:rPr>
              <w:t>If you</w:t>
            </w:r>
            <w:r w:rsidR="009F3AA4">
              <w:rPr>
                <w:rFonts w:cs="Arial"/>
              </w:rPr>
              <w:t>r</w:t>
            </w:r>
            <w:r>
              <w:rPr>
                <w:rFonts w:cs="Arial"/>
              </w:rPr>
              <w:t xml:space="preserve"> child needs an individual programme to support </w:t>
            </w:r>
            <w:r w:rsidR="00E9037F">
              <w:rPr>
                <w:rFonts w:cs="Arial"/>
              </w:rPr>
              <w:t>their</w:t>
            </w:r>
            <w:r>
              <w:rPr>
                <w:rFonts w:cs="Arial"/>
              </w:rPr>
              <w:t xml:space="preserve"> learning or behaviour, this will be complied by a member of staff who knows your child well. This could be, for example, the </w:t>
            </w:r>
            <w:proofErr w:type="spellStart"/>
            <w:r>
              <w:rPr>
                <w:rFonts w:cs="Arial"/>
              </w:rPr>
              <w:t>SENDCo</w:t>
            </w:r>
            <w:proofErr w:type="spellEnd"/>
            <w:r>
              <w:rPr>
                <w:rFonts w:cs="Arial"/>
              </w:rPr>
              <w:t xml:space="preserve">, </w:t>
            </w:r>
            <w:r w:rsidR="009F3AA4">
              <w:rPr>
                <w:rFonts w:cs="Arial"/>
              </w:rPr>
              <w:t xml:space="preserve">Year coordinator, Pastoral </w:t>
            </w:r>
            <w:r w:rsidR="00E9037F">
              <w:rPr>
                <w:rFonts w:cs="Arial"/>
              </w:rPr>
              <w:t>B</w:t>
            </w:r>
            <w:r w:rsidR="009F3AA4">
              <w:rPr>
                <w:rFonts w:cs="Arial"/>
              </w:rPr>
              <w:t xml:space="preserve">ehaviour </w:t>
            </w:r>
            <w:r w:rsidR="00E9037F">
              <w:rPr>
                <w:rFonts w:cs="Arial"/>
              </w:rPr>
              <w:t>O</w:t>
            </w:r>
            <w:r w:rsidR="009F3AA4">
              <w:rPr>
                <w:rFonts w:cs="Arial"/>
              </w:rPr>
              <w:t xml:space="preserve">fficer, Learning </w:t>
            </w:r>
            <w:r w:rsidR="00E9037F">
              <w:rPr>
                <w:rFonts w:cs="Arial"/>
              </w:rPr>
              <w:t>S</w:t>
            </w:r>
            <w:r w:rsidR="009F3AA4">
              <w:rPr>
                <w:rFonts w:cs="Arial"/>
              </w:rPr>
              <w:t xml:space="preserve">upport </w:t>
            </w:r>
            <w:r w:rsidR="00E9037F">
              <w:rPr>
                <w:rFonts w:cs="Arial"/>
              </w:rPr>
              <w:t>M</w:t>
            </w:r>
            <w:r w:rsidR="009F3AA4">
              <w:rPr>
                <w:rFonts w:cs="Arial"/>
              </w:rPr>
              <w:t>entor</w:t>
            </w:r>
            <w:r>
              <w:rPr>
                <w:rFonts w:cs="Arial"/>
              </w:rPr>
              <w:t xml:space="preserve"> or a member of the Behaviour Support Team. Individual programmes for students with SEND will be overseen and reviewed by the SEND</w:t>
            </w:r>
            <w:r w:rsidR="00E9037F">
              <w:rPr>
                <w:rFonts w:cs="Arial"/>
              </w:rPr>
              <w:t xml:space="preserve"> team</w:t>
            </w:r>
            <w:r>
              <w:rPr>
                <w:rFonts w:cs="Arial"/>
              </w:rPr>
              <w:t xml:space="preserve"> in collaboration with you, your child, teachers and support staff working with </w:t>
            </w:r>
            <w:r w:rsidR="009F3AA4">
              <w:rPr>
                <w:rFonts w:cs="Arial"/>
              </w:rPr>
              <w:t>them.</w:t>
            </w:r>
          </w:p>
          <w:p w14:paraId="19E8CD59" w14:textId="4D79FCE8" w:rsidR="009F3AA4" w:rsidRDefault="009F3AA4" w:rsidP="009F3AA4">
            <w:pPr>
              <w:pStyle w:val="NoSpacing"/>
              <w:jc w:val="both"/>
              <w:rPr>
                <w:rFonts w:cs="Arial"/>
              </w:rPr>
            </w:pPr>
            <w:r>
              <w:rPr>
                <w:rFonts w:cs="Arial"/>
              </w:rPr>
              <w:t>We have a variety of interventions we can put in place to support students and this is assessed on a case by case basis.</w:t>
            </w:r>
            <w:r w:rsidR="00E9037F">
              <w:rPr>
                <w:rFonts w:cs="Arial"/>
              </w:rPr>
              <w:t xml:space="preserve"> Due to capacity there are waiting times for interventions on an individual basis.</w:t>
            </w:r>
          </w:p>
          <w:p w14:paraId="19E8CD5A" w14:textId="77777777" w:rsidR="009F3AA4" w:rsidRDefault="009F3AA4" w:rsidP="009F3AA4">
            <w:pPr>
              <w:pStyle w:val="NoSpacing"/>
              <w:jc w:val="both"/>
              <w:rPr>
                <w:rFonts w:cs="Arial"/>
              </w:rPr>
            </w:pPr>
          </w:p>
        </w:tc>
      </w:tr>
      <w:tr w:rsidR="00E87880" w14:paraId="19E8CD60" w14:textId="77777777" w:rsidTr="00E87880">
        <w:tc>
          <w:tcPr>
            <w:tcW w:w="3936" w:type="dxa"/>
          </w:tcPr>
          <w:p w14:paraId="19E8CD5C" w14:textId="77777777" w:rsidR="00E87880" w:rsidRPr="00EA4F4B" w:rsidRDefault="00E87880" w:rsidP="00434EFD">
            <w:pPr>
              <w:pStyle w:val="NoSpacing"/>
              <w:jc w:val="both"/>
              <w:rPr>
                <w:rFonts w:cs="Arial"/>
              </w:rPr>
            </w:pPr>
            <w:r w:rsidRPr="00EA4F4B">
              <w:rPr>
                <w:rFonts w:cs="Arial"/>
              </w:rPr>
              <w:t>How will the curriculum be matched to my child’s needs?</w:t>
            </w:r>
          </w:p>
        </w:tc>
        <w:tc>
          <w:tcPr>
            <w:tcW w:w="10347" w:type="dxa"/>
          </w:tcPr>
          <w:p w14:paraId="19E8CD5E" w14:textId="5E60A58C" w:rsidR="009F3AA4" w:rsidRDefault="00E87880" w:rsidP="00434EFD">
            <w:pPr>
              <w:pStyle w:val="NoSpacing"/>
              <w:jc w:val="both"/>
              <w:rPr>
                <w:rFonts w:cs="Arial"/>
              </w:rPr>
            </w:pPr>
            <w:r>
              <w:rPr>
                <w:rFonts w:cs="Arial"/>
              </w:rPr>
              <w:t>Each student has access to a curriculum which is differentiated to challenge and meet individual needs. Students may also be grouped to access targeted support or specific resources.</w:t>
            </w:r>
          </w:p>
          <w:p w14:paraId="19E8CD5F" w14:textId="77777777" w:rsidR="009F3AA4" w:rsidRDefault="009F3AA4" w:rsidP="00434EFD">
            <w:pPr>
              <w:pStyle w:val="NoSpacing"/>
              <w:jc w:val="both"/>
              <w:rPr>
                <w:rFonts w:cs="Arial"/>
              </w:rPr>
            </w:pPr>
          </w:p>
        </w:tc>
      </w:tr>
      <w:tr w:rsidR="00E87880" w:rsidRPr="001657A7" w14:paraId="19E8CD64" w14:textId="77777777" w:rsidTr="00E87880">
        <w:tc>
          <w:tcPr>
            <w:tcW w:w="3936" w:type="dxa"/>
          </w:tcPr>
          <w:p w14:paraId="19E8CD61" w14:textId="77777777" w:rsidR="00E87880" w:rsidRPr="001657A7" w:rsidRDefault="00E87880" w:rsidP="00434EFD">
            <w:pPr>
              <w:pStyle w:val="NoSpacing"/>
              <w:jc w:val="both"/>
              <w:rPr>
                <w:rFonts w:cs="Arial"/>
                <w:color w:val="000000" w:themeColor="text1"/>
              </w:rPr>
            </w:pPr>
            <w:r w:rsidRPr="001657A7">
              <w:rPr>
                <w:rFonts w:cs="Arial"/>
                <w:color w:val="000000" w:themeColor="text1"/>
              </w:rPr>
              <w:lastRenderedPageBreak/>
              <w:t>How accessible is the school?</w:t>
            </w:r>
          </w:p>
        </w:tc>
        <w:tc>
          <w:tcPr>
            <w:tcW w:w="10347" w:type="dxa"/>
          </w:tcPr>
          <w:p w14:paraId="19E8CD62" w14:textId="77777777" w:rsidR="00E87880" w:rsidRPr="001657A7" w:rsidRDefault="00E87880" w:rsidP="00434EFD">
            <w:pPr>
              <w:pStyle w:val="NoSpacing"/>
              <w:jc w:val="both"/>
              <w:rPr>
                <w:rFonts w:cs="Arial"/>
                <w:color w:val="000000" w:themeColor="text1"/>
              </w:rPr>
            </w:pPr>
            <w:r w:rsidRPr="001657A7">
              <w:rPr>
                <w:rFonts w:cs="Arial"/>
                <w:color w:val="000000" w:themeColor="text1"/>
              </w:rPr>
              <w:t xml:space="preserve">An appropriate and accessible learning environment is provided within the confines of the building and a lift has been added to the main body of the building. Currently, however, there are parts of the building which could prove difficult to access for wheelchair users. </w:t>
            </w:r>
          </w:p>
          <w:p w14:paraId="19E8CD63" w14:textId="77777777" w:rsidR="00E87880" w:rsidRPr="001657A7" w:rsidRDefault="00E87880" w:rsidP="00434EFD">
            <w:pPr>
              <w:pStyle w:val="NoSpacing"/>
              <w:jc w:val="both"/>
              <w:rPr>
                <w:rFonts w:cs="Arial"/>
                <w:color w:val="000000" w:themeColor="text1"/>
              </w:rPr>
            </w:pPr>
            <w:r w:rsidRPr="001657A7">
              <w:rPr>
                <w:rFonts w:cs="Arial"/>
                <w:color w:val="000000" w:themeColor="text1"/>
                <w:lang w:val="en"/>
              </w:rPr>
              <w:t xml:space="preserve">Horsforth School is committed to making reasonable adjustments for students with SEND and will consider making changes to physical features </w:t>
            </w:r>
            <w:r>
              <w:rPr>
                <w:rFonts w:cs="Arial"/>
                <w:color w:val="000000" w:themeColor="text1"/>
                <w:lang w:val="en"/>
              </w:rPr>
              <w:t xml:space="preserve">on their </w:t>
            </w:r>
            <w:r w:rsidRPr="001657A7">
              <w:rPr>
                <w:rFonts w:cs="Arial"/>
                <w:color w:val="000000" w:themeColor="text1"/>
                <w:lang w:val="en"/>
              </w:rPr>
              <w:t>premises so that there are no physical barriers which prevent anyone from using their services, or make it unreasonably difficult for them to do so.</w:t>
            </w:r>
          </w:p>
        </w:tc>
      </w:tr>
      <w:tr w:rsidR="00E87880" w14:paraId="19E8CD69" w14:textId="77777777" w:rsidTr="00E87880">
        <w:tc>
          <w:tcPr>
            <w:tcW w:w="3936" w:type="dxa"/>
          </w:tcPr>
          <w:p w14:paraId="19E8CD65" w14:textId="77777777" w:rsidR="00E87880" w:rsidRPr="00EA4F4B" w:rsidRDefault="00E87880" w:rsidP="00434EFD">
            <w:pPr>
              <w:pStyle w:val="NoSpacing"/>
              <w:jc w:val="both"/>
              <w:rPr>
                <w:rFonts w:cs="Arial"/>
              </w:rPr>
            </w:pPr>
            <w:r w:rsidRPr="00EA4F4B">
              <w:rPr>
                <w:rFonts w:cs="Arial"/>
              </w:rPr>
              <w:t>How will I know how well my child or young person is doing and how will you help me support my child’s learning?</w:t>
            </w:r>
          </w:p>
        </w:tc>
        <w:tc>
          <w:tcPr>
            <w:tcW w:w="10347" w:type="dxa"/>
          </w:tcPr>
          <w:p w14:paraId="19E8CD66" w14:textId="50B0D0F1" w:rsidR="00E87880" w:rsidRDefault="00E87880" w:rsidP="00434EFD">
            <w:pPr>
              <w:pStyle w:val="NoSpacing"/>
              <w:jc w:val="both"/>
              <w:rPr>
                <w:rFonts w:cs="Arial"/>
              </w:rPr>
            </w:pPr>
            <w:r>
              <w:rPr>
                <w:rFonts w:cs="Arial"/>
              </w:rPr>
              <w:t>In addition to regular reporting cycles (Progress Reviews)</w:t>
            </w:r>
            <w:r w:rsidR="00E9037F">
              <w:rPr>
                <w:rFonts w:cs="Arial"/>
              </w:rPr>
              <w:t xml:space="preserve"> the results of which are shared with parents via our online platforms,</w:t>
            </w:r>
            <w:r>
              <w:rPr>
                <w:rFonts w:cs="Arial"/>
              </w:rPr>
              <w:t xml:space="preserve"> there will also be parent/carer consultation evenings where there will be the opportunity to discuss your child’s progress with subject teachers. </w:t>
            </w:r>
          </w:p>
          <w:p w14:paraId="19E8CD67" w14:textId="77777777" w:rsidR="00E87880" w:rsidRDefault="00E87880" w:rsidP="00434EFD">
            <w:pPr>
              <w:pStyle w:val="NoSpacing"/>
              <w:jc w:val="both"/>
              <w:rPr>
                <w:rFonts w:cs="Arial"/>
              </w:rPr>
            </w:pPr>
            <w:r>
              <w:rPr>
                <w:rFonts w:cs="Arial"/>
              </w:rPr>
              <w:t>Provision and progress for students with SEND will be reviewed regularly; at least once a year. Professionals from outside agencies may also be invited where appropriate. Review meetings will be focused on the child’s targets, aspirations and how these can be achieved.</w:t>
            </w:r>
          </w:p>
          <w:p w14:paraId="19E8CD68" w14:textId="1BC00431" w:rsidR="00E87880" w:rsidRDefault="00E87880" w:rsidP="009F3AA4">
            <w:pPr>
              <w:pStyle w:val="NoSpacing"/>
              <w:jc w:val="both"/>
              <w:rPr>
                <w:rFonts w:cs="Arial"/>
              </w:rPr>
            </w:pPr>
            <w:r>
              <w:rPr>
                <w:rFonts w:cs="Arial"/>
              </w:rPr>
              <w:t xml:space="preserve">Parents of children and young people with SEND may contact the </w:t>
            </w:r>
            <w:r w:rsidR="009F3AA4">
              <w:rPr>
                <w:rFonts w:cs="Arial"/>
              </w:rPr>
              <w:t xml:space="preserve">Year coordinator </w:t>
            </w:r>
            <w:r w:rsidR="00E9037F">
              <w:rPr>
                <w:rFonts w:cs="Arial"/>
              </w:rPr>
              <w:t xml:space="preserve">in the first instance </w:t>
            </w:r>
            <w:r w:rsidR="009F3AA4">
              <w:rPr>
                <w:rFonts w:cs="Arial"/>
              </w:rPr>
              <w:t xml:space="preserve">or </w:t>
            </w:r>
            <w:proofErr w:type="spellStart"/>
            <w:r>
              <w:rPr>
                <w:rFonts w:cs="Arial"/>
              </w:rPr>
              <w:t>SENDCo</w:t>
            </w:r>
            <w:proofErr w:type="spellEnd"/>
            <w:r>
              <w:rPr>
                <w:rFonts w:cs="Arial"/>
              </w:rPr>
              <w:t xml:space="preserve"> with any concerns and are welcome to request an appointment. In addition, parents/carers are encouraged to be involved in supporting their child’s education in cons</w:t>
            </w:r>
            <w:r w:rsidR="009F3AA4">
              <w:rPr>
                <w:rFonts w:cs="Arial"/>
              </w:rPr>
              <w:t>ultation with the form tutor, subject teachers</w:t>
            </w:r>
            <w:r>
              <w:rPr>
                <w:rFonts w:cs="Arial"/>
              </w:rPr>
              <w:t xml:space="preserve"> or members of the Pastoral Team.</w:t>
            </w:r>
          </w:p>
        </w:tc>
      </w:tr>
      <w:tr w:rsidR="00E87880" w14:paraId="19E8CD6E" w14:textId="77777777" w:rsidTr="00E87880">
        <w:tc>
          <w:tcPr>
            <w:tcW w:w="3936" w:type="dxa"/>
          </w:tcPr>
          <w:p w14:paraId="19E8CD6A" w14:textId="77777777" w:rsidR="00E87880" w:rsidRPr="00EA4F4B" w:rsidRDefault="00E87880" w:rsidP="00434EFD">
            <w:pPr>
              <w:pStyle w:val="NoSpacing"/>
              <w:jc w:val="both"/>
              <w:rPr>
                <w:rFonts w:cs="Arial"/>
              </w:rPr>
            </w:pPr>
            <w:r w:rsidRPr="00EA4F4B">
              <w:rPr>
                <w:rFonts w:cs="Arial"/>
              </w:rPr>
              <w:t>What support will there be for my child’s overall well-being?</w:t>
            </w:r>
          </w:p>
        </w:tc>
        <w:tc>
          <w:tcPr>
            <w:tcW w:w="10347" w:type="dxa"/>
          </w:tcPr>
          <w:p w14:paraId="19E8CD6B" w14:textId="77777777" w:rsidR="00E87880" w:rsidRDefault="00E87880" w:rsidP="00434EFD">
            <w:pPr>
              <w:pStyle w:val="NoSpacing"/>
              <w:jc w:val="both"/>
              <w:rPr>
                <w:rFonts w:cs="Arial"/>
              </w:rPr>
            </w:pPr>
            <w:r>
              <w:rPr>
                <w:rFonts w:cs="Arial"/>
              </w:rPr>
              <w:t xml:space="preserve">Horsforth School prides itself on having a caring and supportive ethos. All members of staff are committed to the well-being of all students at Horsforth School. </w:t>
            </w:r>
          </w:p>
          <w:p w14:paraId="19E8CD6C" w14:textId="77777777" w:rsidR="00E87880" w:rsidRDefault="00E87880" w:rsidP="00434EFD">
            <w:pPr>
              <w:pStyle w:val="NoSpacing"/>
              <w:jc w:val="both"/>
              <w:rPr>
                <w:rFonts w:cs="Arial"/>
              </w:rPr>
            </w:pPr>
            <w:r>
              <w:rPr>
                <w:rFonts w:cs="Arial"/>
              </w:rPr>
              <w:t xml:space="preserve">In addition, we have a Pastoral Team to ensure our students receive the highest levels of pastoral care possible. </w:t>
            </w:r>
          </w:p>
          <w:p w14:paraId="19E8CD6D" w14:textId="023A4128" w:rsidR="00E87880" w:rsidRDefault="00E87880" w:rsidP="00434EFD">
            <w:pPr>
              <w:pStyle w:val="NoSpacing"/>
              <w:jc w:val="both"/>
              <w:rPr>
                <w:rFonts w:cs="Arial"/>
              </w:rPr>
            </w:pPr>
            <w:r>
              <w:rPr>
                <w:rFonts w:cs="Arial"/>
              </w:rPr>
              <w:t>All members of staff are trained in child protection procedures to ensure the Safeguarding of all children. In addition, there is a team of designated Child Protection staff in place</w:t>
            </w:r>
            <w:r w:rsidR="00E9037F">
              <w:rPr>
                <w:rFonts w:cs="Arial"/>
              </w:rPr>
              <w:t xml:space="preserve"> which includes a team of Mental health first aiders</w:t>
            </w:r>
            <w:r>
              <w:rPr>
                <w:rFonts w:cs="Arial"/>
              </w:rPr>
              <w:t>.</w:t>
            </w:r>
          </w:p>
        </w:tc>
      </w:tr>
      <w:tr w:rsidR="00E87880" w14:paraId="19E8CD73" w14:textId="77777777" w:rsidTr="00E87880">
        <w:tc>
          <w:tcPr>
            <w:tcW w:w="3936" w:type="dxa"/>
          </w:tcPr>
          <w:p w14:paraId="19E8CD6F" w14:textId="77777777" w:rsidR="00E87880" w:rsidRPr="00EA4F4B" w:rsidRDefault="00E87880" w:rsidP="00434EFD">
            <w:pPr>
              <w:pStyle w:val="NoSpacing"/>
              <w:jc w:val="both"/>
              <w:rPr>
                <w:rFonts w:cs="Arial"/>
              </w:rPr>
            </w:pPr>
            <w:r>
              <w:rPr>
                <w:rFonts w:cs="Arial"/>
              </w:rPr>
              <w:t>What specialist services and expertise area available or accessed by the school?</w:t>
            </w:r>
          </w:p>
        </w:tc>
        <w:tc>
          <w:tcPr>
            <w:tcW w:w="10347" w:type="dxa"/>
          </w:tcPr>
          <w:p w14:paraId="19E8CD70" w14:textId="77777777" w:rsidR="00E87880" w:rsidRDefault="00E87880" w:rsidP="00434EFD">
            <w:pPr>
              <w:pStyle w:val="NoSpacing"/>
              <w:jc w:val="both"/>
              <w:rPr>
                <w:rFonts w:cs="Arial"/>
              </w:rPr>
            </w:pPr>
            <w:r>
              <w:rPr>
                <w:rFonts w:cs="Arial"/>
              </w:rPr>
              <w:t xml:space="preserve">Our Pastoral Team ensure parents/carers can feel confident when they approach school with a problem. Parents/carers are invited to share their concerns and from this school can access a range of services to provide support. This may involve referrals to Targeted Cluster Resources such as </w:t>
            </w:r>
            <w:r w:rsidR="001A4057">
              <w:rPr>
                <w:rFonts w:cs="Arial"/>
              </w:rPr>
              <w:t>cluster couns</w:t>
            </w:r>
            <w:r w:rsidR="009F3AA4">
              <w:rPr>
                <w:rFonts w:cs="Arial"/>
              </w:rPr>
              <w:t>elling</w:t>
            </w:r>
            <w:r>
              <w:rPr>
                <w:rFonts w:cs="Arial"/>
              </w:rPr>
              <w:t xml:space="preserve">, Youth Service and Family Support. </w:t>
            </w:r>
          </w:p>
          <w:p w14:paraId="19E8CD71" w14:textId="7D487BC2" w:rsidR="00E87880" w:rsidRDefault="00E87880" w:rsidP="00434EFD">
            <w:pPr>
              <w:pStyle w:val="NoSpacing"/>
              <w:jc w:val="both"/>
              <w:rPr>
                <w:rFonts w:cs="Arial"/>
              </w:rPr>
            </w:pPr>
            <w:r>
              <w:rPr>
                <w:rFonts w:cs="Arial"/>
              </w:rPr>
              <w:t xml:space="preserve">Where specialist support is necessary to support Specific Learning Needs, our </w:t>
            </w:r>
            <w:proofErr w:type="spellStart"/>
            <w:r>
              <w:rPr>
                <w:rFonts w:cs="Arial"/>
              </w:rPr>
              <w:t>SENDCo</w:t>
            </w:r>
            <w:proofErr w:type="spellEnd"/>
            <w:r>
              <w:rPr>
                <w:rFonts w:cs="Arial"/>
              </w:rPr>
              <w:t xml:space="preserve"> can access specialist support, such as an Education Psychologist and Complex Needs Teams</w:t>
            </w:r>
            <w:r w:rsidR="00E9037F">
              <w:rPr>
                <w:rFonts w:cs="Arial"/>
              </w:rPr>
              <w:t xml:space="preserve"> but these will be accessed on a needs basis and these services are in high demand</w:t>
            </w:r>
            <w:r>
              <w:rPr>
                <w:rFonts w:cs="Arial"/>
              </w:rPr>
              <w:t>.</w:t>
            </w:r>
          </w:p>
          <w:p w14:paraId="19E8CD72" w14:textId="77777777" w:rsidR="00E87880" w:rsidRDefault="00E87880" w:rsidP="00434EFD">
            <w:pPr>
              <w:pStyle w:val="NoSpacing"/>
              <w:jc w:val="both"/>
              <w:rPr>
                <w:rFonts w:cs="Arial"/>
              </w:rPr>
            </w:pPr>
          </w:p>
        </w:tc>
      </w:tr>
      <w:tr w:rsidR="00E87880" w14:paraId="19E8CD78" w14:textId="77777777" w:rsidTr="00E87880">
        <w:tc>
          <w:tcPr>
            <w:tcW w:w="3936" w:type="dxa"/>
          </w:tcPr>
          <w:p w14:paraId="19E8CD74" w14:textId="77777777" w:rsidR="00E87880" w:rsidRPr="00EA4F4B" w:rsidRDefault="00E87880" w:rsidP="00434EFD">
            <w:pPr>
              <w:pStyle w:val="NoSpacing"/>
              <w:jc w:val="both"/>
              <w:rPr>
                <w:rFonts w:cs="Arial"/>
              </w:rPr>
            </w:pPr>
            <w:r>
              <w:rPr>
                <w:rFonts w:cs="Arial"/>
              </w:rPr>
              <w:t>What training and development is done by staff supporting those with SEND?</w:t>
            </w:r>
          </w:p>
        </w:tc>
        <w:tc>
          <w:tcPr>
            <w:tcW w:w="10347" w:type="dxa"/>
          </w:tcPr>
          <w:p w14:paraId="19E8CD75" w14:textId="77777777" w:rsidR="00E87880" w:rsidRDefault="00E87880" w:rsidP="00434EFD">
            <w:pPr>
              <w:pStyle w:val="NoSpacing"/>
              <w:jc w:val="both"/>
              <w:rPr>
                <w:rFonts w:cs="Arial"/>
              </w:rPr>
            </w:pPr>
            <w:r>
              <w:rPr>
                <w:rFonts w:cs="Arial"/>
              </w:rPr>
              <w:t xml:space="preserve">All members of staff at Horsforth School undertake continuous professional development. Training on SEND is undertaken so they can understand, support and develop our students with particular needs, share good practice </w:t>
            </w:r>
            <w:r>
              <w:rPr>
                <w:rFonts w:cs="Arial"/>
              </w:rPr>
              <w:lastRenderedPageBreak/>
              <w:t>and understand up-to-date developments with regard to any areas of SEND that are relevant to students within our school community.</w:t>
            </w:r>
          </w:p>
          <w:p w14:paraId="19E8CD76" w14:textId="60C0C3C6" w:rsidR="00E87880" w:rsidRDefault="00E87880" w:rsidP="00434EFD">
            <w:pPr>
              <w:pStyle w:val="NoSpacing"/>
              <w:jc w:val="both"/>
              <w:rPr>
                <w:rFonts w:cs="Arial"/>
              </w:rPr>
            </w:pPr>
            <w:r>
              <w:rPr>
                <w:rFonts w:cs="Arial"/>
              </w:rPr>
              <w:t xml:space="preserve">In addition to being a qualified teacher, the </w:t>
            </w:r>
            <w:proofErr w:type="spellStart"/>
            <w:r>
              <w:rPr>
                <w:rFonts w:cs="Arial"/>
              </w:rPr>
              <w:t>SENDCo</w:t>
            </w:r>
            <w:proofErr w:type="spellEnd"/>
            <w:r>
              <w:rPr>
                <w:rFonts w:cs="Arial"/>
              </w:rPr>
              <w:t>, has extensive experience of working with students with specific and general learning difficulties.</w:t>
            </w:r>
          </w:p>
          <w:p w14:paraId="19E8CD77" w14:textId="77777777" w:rsidR="00E87880" w:rsidRDefault="00E87880" w:rsidP="00434EFD">
            <w:pPr>
              <w:pStyle w:val="NoSpacing"/>
              <w:jc w:val="both"/>
              <w:rPr>
                <w:rFonts w:cs="Arial"/>
              </w:rPr>
            </w:pPr>
            <w:r>
              <w:rPr>
                <w:rFonts w:cs="Arial"/>
              </w:rPr>
              <w:t>Members of the pastoral team have specialist training in developing social, emotional and behaviour skills.</w:t>
            </w:r>
          </w:p>
        </w:tc>
      </w:tr>
      <w:tr w:rsidR="002D2B7D" w14:paraId="2207951E" w14:textId="77777777" w:rsidTr="00E87880">
        <w:tc>
          <w:tcPr>
            <w:tcW w:w="3936" w:type="dxa"/>
          </w:tcPr>
          <w:p w14:paraId="474BB7F0" w14:textId="6D28F3CB" w:rsidR="002D2B7D" w:rsidRPr="00E9037F" w:rsidRDefault="002D2B7D" w:rsidP="00434EFD">
            <w:pPr>
              <w:pStyle w:val="NoSpacing"/>
              <w:jc w:val="both"/>
              <w:rPr>
                <w:rFonts w:cs="Arial"/>
              </w:rPr>
            </w:pPr>
            <w:r w:rsidRPr="00E9037F">
              <w:rPr>
                <w:rFonts w:cs="Arial"/>
              </w:rPr>
              <w:lastRenderedPageBreak/>
              <w:t>Which areas of SEND do you have in your setting?</w:t>
            </w:r>
          </w:p>
        </w:tc>
        <w:tc>
          <w:tcPr>
            <w:tcW w:w="10347" w:type="dxa"/>
          </w:tcPr>
          <w:p w14:paraId="3EDC3C71" w14:textId="1D30A9FA" w:rsidR="002D2B7D" w:rsidRPr="00E9037F" w:rsidRDefault="002D2B7D" w:rsidP="00434EFD">
            <w:pPr>
              <w:pStyle w:val="NoSpacing"/>
              <w:jc w:val="both"/>
              <w:rPr>
                <w:rFonts w:cs="Arial"/>
              </w:rPr>
            </w:pPr>
            <w:r w:rsidRPr="00E9037F">
              <w:rPr>
                <w:rFonts w:cs="Arial"/>
              </w:rPr>
              <w:t xml:space="preserve">In school we have students who have challenges in all areas of SEND; Speech, language and communication, Social emotional and mental health, physical and sensory and cognition and learning. We endeavour to meet the needs of any students who attend our setting to the best of our ability, with the resources available. It is important to note that we are not a specialist setting for any of these areas and do not have any specialist teams on site. </w:t>
            </w:r>
          </w:p>
        </w:tc>
      </w:tr>
      <w:tr w:rsidR="00E87880" w14:paraId="19E8CD7C" w14:textId="77777777" w:rsidTr="00E87880">
        <w:tc>
          <w:tcPr>
            <w:tcW w:w="3936" w:type="dxa"/>
          </w:tcPr>
          <w:p w14:paraId="19E8CD79" w14:textId="77777777" w:rsidR="00E87880" w:rsidRDefault="00E87880" w:rsidP="00434EFD">
            <w:pPr>
              <w:pStyle w:val="NoSpacing"/>
              <w:jc w:val="both"/>
              <w:rPr>
                <w:rFonts w:cs="Arial"/>
              </w:rPr>
            </w:pPr>
            <w:r>
              <w:rPr>
                <w:rFonts w:cs="Arial"/>
              </w:rPr>
              <w:t>How will my child be included in activities outside the classroom?</w:t>
            </w:r>
          </w:p>
        </w:tc>
        <w:tc>
          <w:tcPr>
            <w:tcW w:w="10347" w:type="dxa"/>
          </w:tcPr>
          <w:p w14:paraId="19E8CD7A" w14:textId="77777777" w:rsidR="00E87880" w:rsidRDefault="00E87880" w:rsidP="00434EFD">
            <w:pPr>
              <w:pStyle w:val="NoSpacing"/>
              <w:jc w:val="both"/>
              <w:rPr>
                <w:rFonts w:cs="Arial"/>
              </w:rPr>
            </w:pPr>
            <w:r>
              <w:rPr>
                <w:rFonts w:cs="Arial"/>
              </w:rPr>
              <w:t>Young people with SEND have entitlement to all activities outside the classroom. Our aim is to ensure all children with SEND are able to access all activities and school trips enjoyed by their peers. Parents/carers may be involved in planning of activities to ensure safety and inclusion wherever possible.</w:t>
            </w:r>
          </w:p>
          <w:p w14:paraId="19E8CD7B" w14:textId="77777777" w:rsidR="009F3AA4" w:rsidRDefault="009F3AA4" w:rsidP="009F3AA4">
            <w:pPr>
              <w:pStyle w:val="NoSpacing"/>
              <w:jc w:val="both"/>
              <w:rPr>
                <w:rFonts w:cs="Arial"/>
              </w:rPr>
            </w:pPr>
            <w:r>
              <w:rPr>
                <w:rFonts w:cs="Arial"/>
              </w:rPr>
              <w:t>We also have an additional provision for social times; the LINK, which students can access if the SEND team deem it appropriate.</w:t>
            </w:r>
          </w:p>
        </w:tc>
      </w:tr>
      <w:tr w:rsidR="00E87880" w14:paraId="19E8CD81" w14:textId="77777777" w:rsidTr="00E87880">
        <w:tc>
          <w:tcPr>
            <w:tcW w:w="3936" w:type="dxa"/>
          </w:tcPr>
          <w:p w14:paraId="19E8CD7D" w14:textId="77777777" w:rsidR="00E87880" w:rsidRDefault="00E87880" w:rsidP="00434EFD">
            <w:pPr>
              <w:pStyle w:val="NoSpacing"/>
              <w:jc w:val="both"/>
              <w:rPr>
                <w:rFonts w:cs="Arial"/>
              </w:rPr>
            </w:pPr>
            <w:r>
              <w:rPr>
                <w:rFonts w:cs="Arial"/>
              </w:rPr>
              <w:t>How will the school help my child transfer to the next phase of education?</w:t>
            </w:r>
          </w:p>
        </w:tc>
        <w:tc>
          <w:tcPr>
            <w:tcW w:w="10347" w:type="dxa"/>
          </w:tcPr>
          <w:p w14:paraId="19E8CD7E" w14:textId="77777777" w:rsidR="00E87880" w:rsidRDefault="00E87880" w:rsidP="009F3AA4">
            <w:pPr>
              <w:pStyle w:val="NoSpacing"/>
              <w:jc w:val="both"/>
              <w:rPr>
                <w:rFonts w:cs="Arial"/>
              </w:rPr>
            </w:pPr>
            <w:r>
              <w:rPr>
                <w:rFonts w:cs="Arial"/>
              </w:rPr>
              <w:t xml:space="preserve">Transition arrangements and the involvement of students are firmly established in the School. The Transition </w:t>
            </w:r>
            <w:r w:rsidR="009F3AA4">
              <w:rPr>
                <w:rFonts w:cs="Arial"/>
              </w:rPr>
              <w:t>and Pastoral team</w:t>
            </w:r>
            <w:r>
              <w:rPr>
                <w:rFonts w:cs="Arial"/>
              </w:rPr>
              <w:t xml:space="preserve"> plan provision to ensure students make all transitions smoothly and confidently. This includes close liaison with staff at our local primary schools and we work closely with Horsforth Children’s Services. </w:t>
            </w:r>
          </w:p>
          <w:p w14:paraId="19E8CD7F" w14:textId="77777777" w:rsidR="009F3AA4" w:rsidRDefault="009F3AA4" w:rsidP="009F3AA4">
            <w:pPr>
              <w:pStyle w:val="NoSpacing"/>
              <w:jc w:val="both"/>
              <w:rPr>
                <w:rFonts w:cs="Arial"/>
              </w:rPr>
            </w:pPr>
            <w:r>
              <w:rPr>
                <w:rFonts w:cs="Arial"/>
              </w:rPr>
              <w:t>Parents/ carers of children with SEND will be invited to additional information evenings.</w:t>
            </w:r>
          </w:p>
          <w:p w14:paraId="19E8CD80" w14:textId="77777777" w:rsidR="009F3AA4" w:rsidRDefault="009F3AA4" w:rsidP="009F3AA4">
            <w:pPr>
              <w:pStyle w:val="NoSpacing"/>
              <w:jc w:val="both"/>
              <w:rPr>
                <w:rFonts w:cs="Arial"/>
              </w:rPr>
            </w:pPr>
            <w:r>
              <w:rPr>
                <w:rFonts w:cs="Arial"/>
              </w:rPr>
              <w:t>Information on new students is shared with staff prior to their arrival in September by various methods.</w:t>
            </w:r>
          </w:p>
        </w:tc>
      </w:tr>
      <w:tr w:rsidR="00E87880" w14:paraId="19E8CD87" w14:textId="77777777" w:rsidTr="00E87880">
        <w:tc>
          <w:tcPr>
            <w:tcW w:w="3936" w:type="dxa"/>
          </w:tcPr>
          <w:p w14:paraId="19E8CD82" w14:textId="77777777" w:rsidR="00E87880" w:rsidRDefault="00E87880" w:rsidP="00434EFD">
            <w:pPr>
              <w:pStyle w:val="NoSpacing"/>
              <w:jc w:val="both"/>
              <w:rPr>
                <w:rFonts w:cs="Arial"/>
              </w:rPr>
            </w:pPr>
            <w:r>
              <w:rPr>
                <w:rFonts w:cs="Arial"/>
              </w:rPr>
              <w:t>How are school resources allocated and matched to the children’s needs?</w:t>
            </w:r>
          </w:p>
        </w:tc>
        <w:tc>
          <w:tcPr>
            <w:tcW w:w="10347" w:type="dxa"/>
          </w:tcPr>
          <w:p w14:paraId="19E8CD83" w14:textId="77777777" w:rsidR="00E87880" w:rsidRDefault="00E87880" w:rsidP="00434EFD">
            <w:pPr>
              <w:pStyle w:val="NoSpacing"/>
              <w:jc w:val="both"/>
              <w:rPr>
                <w:rFonts w:cs="Arial"/>
              </w:rPr>
            </w:pPr>
            <w:r>
              <w:rPr>
                <w:rFonts w:cs="Arial"/>
              </w:rPr>
              <w:t xml:space="preserve">Decisions about the type and amount of support a student with SEND requires are made by the </w:t>
            </w:r>
            <w:proofErr w:type="spellStart"/>
            <w:r>
              <w:rPr>
                <w:rFonts w:cs="Arial"/>
              </w:rPr>
              <w:t>SENDCo</w:t>
            </w:r>
            <w:proofErr w:type="spellEnd"/>
            <w:r>
              <w:rPr>
                <w:rFonts w:cs="Arial"/>
              </w:rPr>
              <w:t xml:space="preserve"> in collaboration</w:t>
            </w:r>
            <w:r w:rsidR="009F3AA4">
              <w:rPr>
                <w:rFonts w:cs="Arial"/>
              </w:rPr>
              <w:t xml:space="preserve"> where possible,</w:t>
            </w:r>
            <w:r>
              <w:rPr>
                <w:rFonts w:cs="Arial"/>
              </w:rPr>
              <w:t xml:space="preserve"> with parents / carers, teachers and any services involved.</w:t>
            </w:r>
          </w:p>
          <w:p w14:paraId="19E8CD84" w14:textId="0C071964" w:rsidR="00E87880" w:rsidRDefault="00E87880" w:rsidP="00434EFD">
            <w:pPr>
              <w:pStyle w:val="NoSpacing"/>
              <w:jc w:val="both"/>
              <w:rPr>
                <w:rFonts w:cs="Arial"/>
              </w:rPr>
            </w:pPr>
            <w:r>
              <w:rPr>
                <w:rFonts w:cs="Arial"/>
              </w:rPr>
              <w:t xml:space="preserve">Examples of the effective use of SEND funding include: supporting our Literacy and Numeracy </w:t>
            </w:r>
            <w:r w:rsidR="009F3AA4">
              <w:rPr>
                <w:rFonts w:cs="Arial"/>
              </w:rPr>
              <w:t>Development programmes, the LINK provision</w:t>
            </w:r>
            <w:r>
              <w:rPr>
                <w:rFonts w:cs="Arial"/>
              </w:rPr>
              <w:t xml:space="preserve">, employment of Teaching Assistants who support in and outside the classroom, transition classes and </w:t>
            </w:r>
            <w:r w:rsidR="00E9037F">
              <w:rPr>
                <w:rFonts w:cs="Arial"/>
              </w:rPr>
              <w:t>support</w:t>
            </w:r>
            <w:r>
              <w:rPr>
                <w:rFonts w:cs="Arial"/>
              </w:rPr>
              <w:t xml:space="preserve"> from visiting agencies. Support</w:t>
            </w:r>
            <w:r w:rsidR="009F3AA4">
              <w:rPr>
                <w:rFonts w:cs="Arial"/>
              </w:rPr>
              <w:t xml:space="preserve"> is allocated according to need; students whose progress is not in line with that of their peers will take priority.</w:t>
            </w:r>
          </w:p>
          <w:p w14:paraId="0765D8F7" w14:textId="77777777" w:rsidR="00E9037F" w:rsidRDefault="00E9037F" w:rsidP="00434EFD">
            <w:pPr>
              <w:pStyle w:val="NoSpacing"/>
              <w:jc w:val="both"/>
              <w:rPr>
                <w:rFonts w:cs="Arial"/>
              </w:rPr>
            </w:pPr>
          </w:p>
          <w:p w14:paraId="19E8CD85" w14:textId="77777777" w:rsidR="00E87880" w:rsidRDefault="00E87880" w:rsidP="00434EFD">
            <w:pPr>
              <w:pStyle w:val="NoSpacing"/>
              <w:jc w:val="both"/>
              <w:rPr>
                <w:rFonts w:cs="Arial"/>
              </w:rPr>
            </w:pPr>
            <w:r>
              <w:rPr>
                <w:rFonts w:cs="Arial"/>
              </w:rPr>
              <w:t>Leeds City Council provides top-up funding for a small number of students with a high level of SEND. This is in addition to our notional SEND budget and is targeted to support identified students.</w:t>
            </w:r>
            <w:r w:rsidR="001A4057">
              <w:rPr>
                <w:rFonts w:cs="Arial"/>
              </w:rPr>
              <w:t xml:space="preserve"> This has to be applied for separately by the school and is not always allocated.</w:t>
            </w:r>
          </w:p>
          <w:p w14:paraId="19E8CD86" w14:textId="77777777" w:rsidR="00E87880" w:rsidRDefault="00E87880" w:rsidP="00434EFD">
            <w:pPr>
              <w:pStyle w:val="NoSpacing"/>
              <w:jc w:val="both"/>
              <w:rPr>
                <w:rFonts w:cs="Arial"/>
              </w:rPr>
            </w:pPr>
          </w:p>
        </w:tc>
      </w:tr>
      <w:tr w:rsidR="00E87880" w14:paraId="19E8CD8A" w14:textId="77777777" w:rsidTr="00E87880">
        <w:tc>
          <w:tcPr>
            <w:tcW w:w="3936" w:type="dxa"/>
          </w:tcPr>
          <w:p w14:paraId="19E8CD88" w14:textId="77777777" w:rsidR="00E87880" w:rsidRDefault="00E87880" w:rsidP="00434EFD">
            <w:pPr>
              <w:pStyle w:val="NoSpacing"/>
              <w:jc w:val="both"/>
              <w:rPr>
                <w:rFonts w:cs="Arial"/>
              </w:rPr>
            </w:pPr>
            <w:r>
              <w:rPr>
                <w:rFonts w:cs="Arial"/>
              </w:rPr>
              <w:t>How is the decision made about what type and how much support my child will receive?</w:t>
            </w:r>
          </w:p>
        </w:tc>
        <w:tc>
          <w:tcPr>
            <w:tcW w:w="10347" w:type="dxa"/>
          </w:tcPr>
          <w:p w14:paraId="19E8CD89" w14:textId="77777777" w:rsidR="00E87880" w:rsidRDefault="00E87880" w:rsidP="00434EFD">
            <w:pPr>
              <w:pStyle w:val="NoSpacing"/>
              <w:jc w:val="both"/>
              <w:rPr>
                <w:rFonts w:cs="Arial"/>
              </w:rPr>
            </w:pPr>
            <w:r>
              <w:rPr>
                <w:rFonts w:cs="Arial"/>
              </w:rPr>
              <w:t xml:space="preserve">The </w:t>
            </w:r>
            <w:proofErr w:type="spellStart"/>
            <w:r>
              <w:rPr>
                <w:rFonts w:cs="Arial"/>
              </w:rPr>
              <w:t>SENDCo</w:t>
            </w:r>
            <w:proofErr w:type="spellEnd"/>
            <w:r>
              <w:rPr>
                <w:rFonts w:cs="Arial"/>
              </w:rPr>
              <w:t xml:space="preserve"> and Pastoral Team take advice from all professionals involved with the young person alongside the views of parents/carers and the young person themselves if appropriate. The best package of support will be presented accordingly.</w:t>
            </w:r>
          </w:p>
        </w:tc>
      </w:tr>
      <w:tr w:rsidR="00E87880" w14:paraId="19E8CD8F" w14:textId="77777777" w:rsidTr="00E87880">
        <w:tc>
          <w:tcPr>
            <w:tcW w:w="3936" w:type="dxa"/>
          </w:tcPr>
          <w:p w14:paraId="19E8CD8B" w14:textId="77777777" w:rsidR="00E87880" w:rsidRDefault="00E87880" w:rsidP="00434EFD">
            <w:pPr>
              <w:pStyle w:val="NoSpacing"/>
              <w:jc w:val="both"/>
              <w:rPr>
                <w:rFonts w:cs="Arial"/>
              </w:rPr>
            </w:pPr>
            <w:r>
              <w:rPr>
                <w:rFonts w:cs="Arial"/>
              </w:rPr>
              <w:lastRenderedPageBreak/>
              <w:t>How are parents/carers involved in the school?</w:t>
            </w:r>
          </w:p>
        </w:tc>
        <w:tc>
          <w:tcPr>
            <w:tcW w:w="10347" w:type="dxa"/>
          </w:tcPr>
          <w:p w14:paraId="19E8CD8C" w14:textId="77777777" w:rsidR="00E87880" w:rsidRDefault="00E87880" w:rsidP="00434EFD">
            <w:pPr>
              <w:pStyle w:val="NoSpacing"/>
              <w:jc w:val="both"/>
              <w:rPr>
                <w:rFonts w:cs="Arial"/>
              </w:rPr>
            </w:pPr>
            <w:r>
              <w:rPr>
                <w:rFonts w:cs="Arial"/>
              </w:rPr>
              <w:t xml:space="preserve">The Governing Body has a number of parent governors to act as a link between the school and all parents/carers. </w:t>
            </w:r>
          </w:p>
          <w:p w14:paraId="19E8CD8D" w14:textId="77777777" w:rsidR="00E87880" w:rsidRDefault="00E87880" w:rsidP="00434EFD">
            <w:pPr>
              <w:pStyle w:val="NoSpacing"/>
              <w:jc w:val="both"/>
              <w:rPr>
                <w:rFonts w:cs="Arial"/>
              </w:rPr>
            </w:pPr>
            <w:r>
              <w:rPr>
                <w:rFonts w:cs="Arial"/>
              </w:rPr>
              <w:t xml:space="preserve">Parents/carers are kept informed through regular web-site updates, consultation evenings and parent/carer evenings. </w:t>
            </w:r>
          </w:p>
          <w:p w14:paraId="19E8CD8E" w14:textId="77777777" w:rsidR="00E87880" w:rsidRDefault="00E87880" w:rsidP="00434EFD">
            <w:pPr>
              <w:pStyle w:val="NoSpacing"/>
              <w:jc w:val="both"/>
              <w:rPr>
                <w:rFonts w:cs="Arial"/>
              </w:rPr>
            </w:pPr>
            <w:r>
              <w:rPr>
                <w:rFonts w:cs="Arial"/>
              </w:rPr>
              <w:t>Parents are welcome to contact the school at any time to discuss any issues concerning their child’s education and well-being.</w:t>
            </w:r>
          </w:p>
        </w:tc>
      </w:tr>
      <w:tr w:rsidR="002D2B7D" w14:paraId="006D91E2" w14:textId="77777777" w:rsidTr="00E87880">
        <w:tc>
          <w:tcPr>
            <w:tcW w:w="3936" w:type="dxa"/>
          </w:tcPr>
          <w:p w14:paraId="1C2A0AF3" w14:textId="6CACE63E" w:rsidR="002D2B7D" w:rsidRPr="00E9037F" w:rsidRDefault="002D2B7D" w:rsidP="00434EFD">
            <w:pPr>
              <w:pStyle w:val="NoSpacing"/>
              <w:jc w:val="both"/>
              <w:rPr>
                <w:rFonts w:cs="Arial"/>
              </w:rPr>
            </w:pPr>
            <w:r w:rsidRPr="00E9037F">
              <w:rPr>
                <w:rFonts w:cs="Arial"/>
              </w:rPr>
              <w:t>What wraparound care is available for students with SEND?</w:t>
            </w:r>
          </w:p>
          <w:p w14:paraId="4DC23F09" w14:textId="31DA3B84" w:rsidR="002D2B7D" w:rsidRPr="00E9037F" w:rsidRDefault="002D2B7D" w:rsidP="00434EFD">
            <w:pPr>
              <w:pStyle w:val="NoSpacing"/>
              <w:jc w:val="both"/>
              <w:rPr>
                <w:rFonts w:cs="Arial"/>
              </w:rPr>
            </w:pPr>
          </w:p>
        </w:tc>
        <w:tc>
          <w:tcPr>
            <w:tcW w:w="10347" w:type="dxa"/>
          </w:tcPr>
          <w:p w14:paraId="2FF90CD2" w14:textId="3727BFBD" w:rsidR="002D2B7D" w:rsidRPr="00E9037F" w:rsidRDefault="002D2B7D" w:rsidP="00434EFD">
            <w:pPr>
              <w:pStyle w:val="NoSpacing"/>
              <w:jc w:val="both"/>
              <w:rPr>
                <w:rFonts w:cs="Arial"/>
              </w:rPr>
            </w:pPr>
            <w:r w:rsidRPr="00E9037F">
              <w:rPr>
                <w:rFonts w:cs="Arial"/>
              </w:rPr>
              <w:t>School opens from 8am for all students; social areas are available for students prior to the start of the school day at 8.20am. School is open for all students until 4pm Monday to Thursday when they are able to access the ELC (computer suite) or our library for independent study. School closed to all pupils at 3pm Friday.</w:t>
            </w:r>
          </w:p>
        </w:tc>
      </w:tr>
      <w:tr w:rsidR="00E87880" w:rsidRPr="00EF6EA4" w14:paraId="19E8CDB1" w14:textId="77777777" w:rsidTr="00E87880">
        <w:tc>
          <w:tcPr>
            <w:tcW w:w="3936" w:type="dxa"/>
          </w:tcPr>
          <w:p w14:paraId="19E8CD90" w14:textId="77777777" w:rsidR="00E87880" w:rsidRDefault="00E87880" w:rsidP="00434EFD">
            <w:pPr>
              <w:pStyle w:val="NoSpacing"/>
              <w:jc w:val="both"/>
              <w:rPr>
                <w:rFonts w:cs="Arial"/>
              </w:rPr>
            </w:pPr>
            <w:r>
              <w:rPr>
                <w:rFonts w:cs="Arial"/>
              </w:rPr>
              <w:t>Who can I contact for further information?</w:t>
            </w:r>
          </w:p>
        </w:tc>
        <w:tc>
          <w:tcPr>
            <w:tcW w:w="10347" w:type="dxa"/>
          </w:tcPr>
          <w:p w14:paraId="48606B55" w14:textId="77777777" w:rsidR="00E9037F" w:rsidRPr="00E9037F" w:rsidRDefault="00E9037F" w:rsidP="00434EFD">
            <w:pPr>
              <w:pStyle w:val="NoSpacing"/>
              <w:jc w:val="both"/>
              <w:rPr>
                <w:rFonts w:cs="Arial"/>
              </w:rPr>
            </w:pPr>
            <w:r w:rsidRPr="00E9037F">
              <w:rPr>
                <w:rFonts w:cs="Arial"/>
              </w:rPr>
              <w:t>Key contact details are on our website</w:t>
            </w:r>
          </w:p>
          <w:p w14:paraId="1491315F" w14:textId="0F959C69" w:rsidR="00E9037F" w:rsidRPr="00E9037F" w:rsidRDefault="00E9037F" w:rsidP="00434EFD">
            <w:pPr>
              <w:pStyle w:val="NoSpacing"/>
              <w:jc w:val="both"/>
              <w:rPr>
                <w:rFonts w:cs="Arial"/>
              </w:rPr>
            </w:pPr>
            <w:r w:rsidRPr="00E9037F">
              <w:rPr>
                <w:rFonts w:cs="Arial"/>
              </w:rPr>
              <w:t xml:space="preserve">All general queries should be addressed to the relevant person via </w:t>
            </w:r>
            <w:hyperlink r:id="rId13" w:history="1">
              <w:r w:rsidRPr="009B0380">
                <w:rPr>
                  <w:rStyle w:val="Hyperlink"/>
                  <w:rFonts w:cs="Arial"/>
                </w:rPr>
                <w:t>info@horsforthschool.org</w:t>
              </w:r>
            </w:hyperlink>
            <w:r w:rsidR="009B0380">
              <w:rPr>
                <w:rStyle w:val="Hyperlink"/>
                <w:rFonts w:cs="Arial"/>
                <w:u w:val="none"/>
              </w:rPr>
              <w:t xml:space="preserve"> </w:t>
            </w:r>
          </w:p>
          <w:p w14:paraId="1481E1E0" w14:textId="77777777" w:rsidR="00E9037F" w:rsidRDefault="00E9037F" w:rsidP="00434EFD">
            <w:pPr>
              <w:pStyle w:val="NoSpacing"/>
              <w:jc w:val="both"/>
              <w:rPr>
                <w:rFonts w:cs="Arial"/>
                <w:u w:val="single"/>
              </w:rPr>
            </w:pPr>
          </w:p>
          <w:p w14:paraId="19E8CD91" w14:textId="6E502AAB" w:rsidR="00E87880" w:rsidRDefault="00E87880" w:rsidP="00434EFD">
            <w:pPr>
              <w:pStyle w:val="NoSpacing"/>
              <w:jc w:val="both"/>
              <w:rPr>
                <w:rFonts w:cs="Arial"/>
              </w:rPr>
            </w:pPr>
            <w:r w:rsidRPr="00F943B6">
              <w:rPr>
                <w:rFonts w:cs="Arial"/>
                <w:u w:val="single"/>
              </w:rPr>
              <w:t>SEND</w:t>
            </w:r>
            <w:r>
              <w:rPr>
                <w:rFonts w:cs="Arial"/>
              </w:rPr>
              <w:t xml:space="preserve"> </w:t>
            </w:r>
          </w:p>
          <w:p w14:paraId="19E8CD92" w14:textId="43037553" w:rsidR="00E87880" w:rsidRDefault="00E87880" w:rsidP="00434EFD">
            <w:pPr>
              <w:pStyle w:val="NoSpacing"/>
              <w:jc w:val="both"/>
              <w:rPr>
                <w:rFonts w:cs="Arial"/>
              </w:rPr>
            </w:pPr>
            <w:proofErr w:type="spellStart"/>
            <w:r>
              <w:rPr>
                <w:rFonts w:cs="Arial"/>
              </w:rPr>
              <w:t>SENDCo</w:t>
            </w:r>
            <w:proofErr w:type="spellEnd"/>
            <w:r>
              <w:rPr>
                <w:rFonts w:cs="Arial"/>
              </w:rPr>
              <w:t xml:space="preserve"> – M</w:t>
            </w:r>
            <w:r w:rsidR="001A4057">
              <w:rPr>
                <w:rFonts w:cs="Arial"/>
              </w:rPr>
              <w:t>is</w:t>
            </w:r>
            <w:r>
              <w:rPr>
                <w:rFonts w:cs="Arial"/>
              </w:rPr>
              <w:t>s K</w:t>
            </w:r>
            <w:r w:rsidR="00E9037F">
              <w:rPr>
                <w:rFonts w:cs="Arial"/>
              </w:rPr>
              <w:t xml:space="preserve"> </w:t>
            </w:r>
            <w:r>
              <w:rPr>
                <w:rFonts w:cs="Arial"/>
              </w:rPr>
              <w:t>McFadden</w:t>
            </w:r>
          </w:p>
          <w:p w14:paraId="19E8CD93" w14:textId="77777777" w:rsidR="00E87880" w:rsidRDefault="00E87880" w:rsidP="00434EFD">
            <w:pPr>
              <w:pStyle w:val="NoSpacing"/>
              <w:jc w:val="both"/>
              <w:rPr>
                <w:rFonts w:cs="Arial"/>
              </w:rPr>
            </w:pPr>
          </w:p>
          <w:p w14:paraId="19E8CD94" w14:textId="77777777" w:rsidR="00E87880" w:rsidRDefault="00E87880" w:rsidP="00434EFD">
            <w:pPr>
              <w:pStyle w:val="NoSpacing"/>
              <w:jc w:val="both"/>
              <w:rPr>
                <w:rFonts w:cs="Arial"/>
              </w:rPr>
            </w:pPr>
            <w:r w:rsidRPr="00F943B6">
              <w:rPr>
                <w:rFonts w:cs="Arial"/>
                <w:u w:val="single"/>
              </w:rPr>
              <w:t>Admissions</w:t>
            </w:r>
            <w:r>
              <w:rPr>
                <w:rFonts w:cs="Arial"/>
              </w:rPr>
              <w:t xml:space="preserve"> </w:t>
            </w:r>
          </w:p>
          <w:p w14:paraId="19E8CD95" w14:textId="77777777" w:rsidR="00E87880" w:rsidRDefault="00E87880" w:rsidP="00434EFD">
            <w:pPr>
              <w:pStyle w:val="NoSpacing"/>
              <w:jc w:val="both"/>
              <w:rPr>
                <w:rFonts w:cs="Arial"/>
              </w:rPr>
            </w:pPr>
            <w:r>
              <w:rPr>
                <w:rFonts w:cs="Arial"/>
              </w:rPr>
              <w:t xml:space="preserve">The Admissions Team </w:t>
            </w:r>
          </w:p>
          <w:p w14:paraId="19E8CD96" w14:textId="77777777" w:rsidR="00E87880" w:rsidRDefault="00E87880" w:rsidP="00434EFD">
            <w:pPr>
              <w:pStyle w:val="NoSpacing"/>
              <w:jc w:val="both"/>
              <w:rPr>
                <w:rFonts w:cs="Arial"/>
              </w:rPr>
            </w:pPr>
          </w:p>
          <w:p w14:paraId="19E8CD97" w14:textId="77777777" w:rsidR="00E87880" w:rsidRDefault="001A4057" w:rsidP="00434EFD">
            <w:pPr>
              <w:pStyle w:val="NoSpacing"/>
              <w:jc w:val="both"/>
              <w:rPr>
                <w:rFonts w:cs="Arial"/>
              </w:rPr>
            </w:pPr>
            <w:r>
              <w:rPr>
                <w:rFonts w:cs="Arial"/>
                <w:u w:val="single"/>
              </w:rPr>
              <w:t>Progress issues/concerns</w:t>
            </w:r>
          </w:p>
          <w:p w14:paraId="19E8CD98" w14:textId="77777777" w:rsidR="00E87880" w:rsidRDefault="00E87880" w:rsidP="00434EFD">
            <w:pPr>
              <w:pStyle w:val="NoSpacing"/>
              <w:jc w:val="both"/>
              <w:rPr>
                <w:rFonts w:cs="Arial"/>
              </w:rPr>
            </w:pPr>
            <w:r>
              <w:rPr>
                <w:rFonts w:cs="Arial"/>
              </w:rPr>
              <w:t xml:space="preserve">Your child’s </w:t>
            </w:r>
            <w:r w:rsidR="001A4057">
              <w:rPr>
                <w:rFonts w:cs="Arial"/>
              </w:rPr>
              <w:t>Year coordinator</w:t>
            </w:r>
            <w:r>
              <w:rPr>
                <w:rFonts w:cs="Arial"/>
              </w:rPr>
              <w:t xml:space="preserve"> </w:t>
            </w:r>
          </w:p>
          <w:p w14:paraId="19E8CD99" w14:textId="3CBBE6E4" w:rsidR="00E87880" w:rsidRDefault="00E87880" w:rsidP="00434EFD">
            <w:pPr>
              <w:pStyle w:val="NoSpacing"/>
              <w:jc w:val="both"/>
              <w:rPr>
                <w:rFonts w:cs="Arial"/>
              </w:rPr>
            </w:pPr>
            <w:r>
              <w:rPr>
                <w:rFonts w:cs="Arial"/>
              </w:rPr>
              <w:t xml:space="preserve">Year 7 – </w:t>
            </w:r>
            <w:r w:rsidR="00E9037F">
              <w:rPr>
                <w:rFonts w:cs="Arial"/>
              </w:rPr>
              <w:t>Mr Jacques</w:t>
            </w:r>
          </w:p>
          <w:p w14:paraId="19E8CD9A" w14:textId="5C6ED0E3" w:rsidR="00E87880" w:rsidRDefault="00E87880" w:rsidP="00434EFD">
            <w:pPr>
              <w:pStyle w:val="NoSpacing"/>
              <w:jc w:val="both"/>
              <w:rPr>
                <w:rFonts w:cs="Arial"/>
              </w:rPr>
            </w:pPr>
            <w:r>
              <w:rPr>
                <w:rFonts w:cs="Arial"/>
              </w:rPr>
              <w:t xml:space="preserve">Year 8 – </w:t>
            </w:r>
            <w:r w:rsidR="00E9037F">
              <w:rPr>
                <w:rFonts w:cs="Arial"/>
              </w:rPr>
              <w:t>Mr Maxwell</w:t>
            </w:r>
          </w:p>
          <w:p w14:paraId="19E8CD9B" w14:textId="660BCCE8" w:rsidR="001A4057" w:rsidRDefault="00E87880" w:rsidP="00434EFD">
            <w:pPr>
              <w:pStyle w:val="NoSpacing"/>
              <w:jc w:val="both"/>
              <w:rPr>
                <w:rFonts w:cs="Arial"/>
              </w:rPr>
            </w:pPr>
            <w:r>
              <w:rPr>
                <w:rFonts w:cs="Arial"/>
              </w:rPr>
              <w:t xml:space="preserve">Year 9 </w:t>
            </w:r>
            <w:r w:rsidR="001A4057">
              <w:rPr>
                <w:rFonts w:cs="Arial"/>
              </w:rPr>
              <w:t xml:space="preserve">–Mr </w:t>
            </w:r>
            <w:r w:rsidR="00E9037F">
              <w:rPr>
                <w:rFonts w:cs="Arial"/>
              </w:rPr>
              <w:t>Maxwell</w:t>
            </w:r>
          </w:p>
          <w:p w14:paraId="19E8CD9C" w14:textId="34E130F7" w:rsidR="00E87880" w:rsidRDefault="00E87880" w:rsidP="00434EFD">
            <w:pPr>
              <w:pStyle w:val="NoSpacing"/>
              <w:jc w:val="both"/>
              <w:rPr>
                <w:rFonts w:cs="Arial"/>
              </w:rPr>
            </w:pPr>
            <w:r>
              <w:rPr>
                <w:rFonts w:cs="Arial"/>
              </w:rPr>
              <w:t xml:space="preserve">Year 10 – </w:t>
            </w:r>
            <w:r w:rsidR="00E9037F">
              <w:rPr>
                <w:rFonts w:cs="Arial"/>
              </w:rPr>
              <w:t>Miss Lewis</w:t>
            </w:r>
          </w:p>
          <w:p w14:paraId="19E8CD9D" w14:textId="77777777" w:rsidR="001A4057" w:rsidRDefault="001A4057" w:rsidP="00434EFD">
            <w:pPr>
              <w:pStyle w:val="NoSpacing"/>
              <w:jc w:val="both"/>
              <w:rPr>
                <w:rFonts w:cs="Arial"/>
              </w:rPr>
            </w:pPr>
            <w:r>
              <w:rPr>
                <w:rFonts w:cs="Arial"/>
              </w:rPr>
              <w:t>Year 11-Mr Bennett</w:t>
            </w:r>
          </w:p>
          <w:p w14:paraId="19E8CD9E" w14:textId="77777777" w:rsidR="00E87880" w:rsidRDefault="00E87880" w:rsidP="00434EFD">
            <w:pPr>
              <w:pStyle w:val="NoSpacing"/>
              <w:jc w:val="both"/>
              <w:rPr>
                <w:rFonts w:cs="Arial"/>
              </w:rPr>
            </w:pPr>
          </w:p>
          <w:p w14:paraId="19E8CD9F" w14:textId="3F528A72" w:rsidR="001A4057" w:rsidRPr="001A4057" w:rsidRDefault="001A4057" w:rsidP="00434EFD">
            <w:pPr>
              <w:pStyle w:val="NoSpacing"/>
              <w:jc w:val="both"/>
              <w:rPr>
                <w:rFonts w:cs="Arial"/>
                <w:u w:val="single"/>
              </w:rPr>
            </w:pPr>
            <w:r w:rsidRPr="001A4057">
              <w:rPr>
                <w:rFonts w:cs="Arial"/>
                <w:u w:val="single"/>
              </w:rPr>
              <w:t>Pastoral concerns</w:t>
            </w:r>
            <w:r w:rsidR="00E9037F">
              <w:rPr>
                <w:rFonts w:cs="Arial"/>
                <w:u w:val="single"/>
              </w:rPr>
              <w:t xml:space="preserve"> via the pastoral hub</w:t>
            </w:r>
          </w:p>
          <w:p w14:paraId="19E8CDA0" w14:textId="77777777" w:rsidR="001A4057" w:rsidRDefault="001A4057" w:rsidP="00434EFD">
            <w:pPr>
              <w:pStyle w:val="NoSpacing"/>
              <w:jc w:val="both"/>
              <w:rPr>
                <w:rFonts w:cs="Arial"/>
              </w:rPr>
            </w:pPr>
          </w:p>
          <w:p w14:paraId="19E8CDA1" w14:textId="367A5B56" w:rsidR="001A4057" w:rsidRDefault="001A4057" w:rsidP="00434EFD">
            <w:pPr>
              <w:pStyle w:val="NoSpacing"/>
              <w:jc w:val="both"/>
              <w:rPr>
                <w:rFonts w:cs="Arial"/>
              </w:rPr>
            </w:pPr>
            <w:r>
              <w:rPr>
                <w:rFonts w:cs="Arial"/>
              </w:rPr>
              <w:t>Year 7-</w:t>
            </w:r>
            <w:r w:rsidR="00E9037F">
              <w:rPr>
                <w:rFonts w:cs="Arial"/>
              </w:rPr>
              <w:t>Mrs Webster</w:t>
            </w:r>
          </w:p>
          <w:p w14:paraId="19E8CDA2" w14:textId="0BB2612C" w:rsidR="001A4057" w:rsidRDefault="001A4057" w:rsidP="00434EFD">
            <w:pPr>
              <w:pStyle w:val="NoSpacing"/>
              <w:jc w:val="both"/>
              <w:rPr>
                <w:rFonts w:cs="Arial"/>
              </w:rPr>
            </w:pPr>
            <w:r>
              <w:rPr>
                <w:rFonts w:cs="Arial"/>
              </w:rPr>
              <w:t>Year 8-</w:t>
            </w:r>
            <w:r w:rsidR="00E9037F">
              <w:rPr>
                <w:rFonts w:cs="Arial"/>
              </w:rPr>
              <w:t>Mrs Patel</w:t>
            </w:r>
          </w:p>
          <w:p w14:paraId="19E8CDA3" w14:textId="5FEC818B" w:rsidR="001A4057" w:rsidRDefault="001A4057" w:rsidP="00434EFD">
            <w:pPr>
              <w:pStyle w:val="NoSpacing"/>
              <w:jc w:val="both"/>
              <w:rPr>
                <w:rFonts w:cs="Arial"/>
              </w:rPr>
            </w:pPr>
            <w:r>
              <w:rPr>
                <w:rFonts w:cs="Arial"/>
              </w:rPr>
              <w:t>Year 9-</w:t>
            </w:r>
            <w:r w:rsidR="00E9037F">
              <w:rPr>
                <w:rFonts w:cs="Arial"/>
              </w:rPr>
              <w:t>Mrs Byford</w:t>
            </w:r>
          </w:p>
          <w:p w14:paraId="19E8CDA4" w14:textId="2CF17C7C" w:rsidR="001A4057" w:rsidRDefault="001A4057" w:rsidP="00434EFD">
            <w:pPr>
              <w:pStyle w:val="NoSpacing"/>
              <w:jc w:val="both"/>
              <w:rPr>
                <w:rFonts w:cs="Arial"/>
              </w:rPr>
            </w:pPr>
            <w:r>
              <w:rPr>
                <w:rFonts w:cs="Arial"/>
              </w:rPr>
              <w:t>Year 10-</w:t>
            </w:r>
            <w:r w:rsidR="00E9037F">
              <w:rPr>
                <w:rFonts w:cs="Arial"/>
              </w:rPr>
              <w:t>Mr Croft</w:t>
            </w:r>
          </w:p>
          <w:p w14:paraId="19E8CDA5" w14:textId="58D3882B" w:rsidR="001A4057" w:rsidRDefault="001A4057" w:rsidP="00434EFD">
            <w:pPr>
              <w:pStyle w:val="NoSpacing"/>
              <w:jc w:val="both"/>
              <w:rPr>
                <w:rFonts w:cs="Arial"/>
              </w:rPr>
            </w:pPr>
            <w:r>
              <w:rPr>
                <w:rFonts w:cs="Arial"/>
              </w:rPr>
              <w:t>Year 11-Mr</w:t>
            </w:r>
            <w:r w:rsidR="00E9037F">
              <w:rPr>
                <w:rFonts w:cs="Arial"/>
              </w:rPr>
              <w:t>s Rowett</w:t>
            </w:r>
          </w:p>
          <w:p w14:paraId="19E8CDA6" w14:textId="77777777" w:rsidR="001A4057" w:rsidRDefault="001A4057" w:rsidP="00434EFD">
            <w:pPr>
              <w:pStyle w:val="NoSpacing"/>
              <w:jc w:val="both"/>
              <w:rPr>
                <w:rFonts w:cs="Arial"/>
              </w:rPr>
            </w:pPr>
          </w:p>
          <w:p w14:paraId="19E8CDA7" w14:textId="77777777" w:rsidR="00E87880" w:rsidRPr="00F943B6" w:rsidRDefault="00E87880" w:rsidP="00434EFD">
            <w:pPr>
              <w:pStyle w:val="NoSpacing"/>
              <w:jc w:val="both"/>
              <w:rPr>
                <w:rFonts w:cs="Arial"/>
                <w:u w:val="single"/>
              </w:rPr>
            </w:pPr>
            <w:r w:rsidRPr="00F943B6">
              <w:rPr>
                <w:rFonts w:cs="Arial"/>
                <w:u w:val="single"/>
              </w:rPr>
              <w:lastRenderedPageBreak/>
              <w:t>Specific Behaviour Issues</w:t>
            </w:r>
          </w:p>
          <w:p w14:paraId="19E8CDA8" w14:textId="77777777" w:rsidR="00E87880" w:rsidRDefault="00E87880" w:rsidP="00434EFD">
            <w:pPr>
              <w:pStyle w:val="NoSpacing"/>
              <w:jc w:val="both"/>
              <w:rPr>
                <w:rFonts w:cs="Arial"/>
              </w:rPr>
            </w:pPr>
            <w:r>
              <w:rPr>
                <w:rFonts w:cs="Arial"/>
              </w:rPr>
              <w:t>Behaviour Support Team</w:t>
            </w:r>
          </w:p>
          <w:p w14:paraId="19E8CDA9" w14:textId="36543E07" w:rsidR="00E87880" w:rsidRDefault="00E87880" w:rsidP="00434EFD">
            <w:pPr>
              <w:pStyle w:val="NoSpacing"/>
              <w:jc w:val="both"/>
              <w:rPr>
                <w:rFonts w:cs="Arial"/>
              </w:rPr>
            </w:pPr>
            <w:r>
              <w:rPr>
                <w:rFonts w:cs="Arial"/>
              </w:rPr>
              <w:t>Director of Behaviour Support – Mr L Bennett</w:t>
            </w:r>
          </w:p>
          <w:p w14:paraId="19E8CDAA" w14:textId="77777777" w:rsidR="00E87880" w:rsidRDefault="00E87880" w:rsidP="00434EFD">
            <w:pPr>
              <w:pStyle w:val="NoSpacing"/>
              <w:jc w:val="both"/>
              <w:rPr>
                <w:rFonts w:cs="Arial"/>
              </w:rPr>
            </w:pPr>
          </w:p>
          <w:p w14:paraId="19E8CDAB" w14:textId="77777777" w:rsidR="00E87880" w:rsidRDefault="00E87880" w:rsidP="00434EFD">
            <w:pPr>
              <w:pStyle w:val="NoSpacing"/>
              <w:jc w:val="both"/>
              <w:rPr>
                <w:rFonts w:cs="Arial"/>
              </w:rPr>
            </w:pPr>
            <w:r w:rsidRPr="00F943B6">
              <w:rPr>
                <w:rFonts w:cs="Arial"/>
                <w:u w:val="single"/>
              </w:rPr>
              <w:t>Attendance</w:t>
            </w:r>
          </w:p>
          <w:p w14:paraId="19E8CDAC" w14:textId="7B3D277F" w:rsidR="00E87880" w:rsidRDefault="00E87880" w:rsidP="00434EFD">
            <w:pPr>
              <w:pStyle w:val="NoSpacing"/>
              <w:jc w:val="both"/>
              <w:rPr>
                <w:rFonts w:cs="Arial"/>
              </w:rPr>
            </w:pPr>
            <w:r>
              <w:rPr>
                <w:rFonts w:cs="Arial"/>
              </w:rPr>
              <w:t xml:space="preserve">Attendance Strategy Leader – </w:t>
            </w:r>
            <w:r w:rsidR="00E9037F">
              <w:rPr>
                <w:rFonts w:cs="Arial"/>
              </w:rPr>
              <w:t>Mrs L Reid</w:t>
            </w:r>
          </w:p>
          <w:p w14:paraId="19E8CDAD" w14:textId="77777777" w:rsidR="00E87880" w:rsidRDefault="00E87880" w:rsidP="00434EFD">
            <w:pPr>
              <w:pStyle w:val="NoSpacing"/>
              <w:jc w:val="both"/>
              <w:rPr>
                <w:rFonts w:cs="Arial"/>
              </w:rPr>
            </w:pPr>
          </w:p>
          <w:p w14:paraId="19E8CDAE" w14:textId="77777777" w:rsidR="00E87880" w:rsidRDefault="00E87880" w:rsidP="00434EFD">
            <w:pPr>
              <w:pStyle w:val="NoSpacing"/>
              <w:jc w:val="both"/>
              <w:rPr>
                <w:rFonts w:cs="Arial"/>
                <w:u w:val="single"/>
              </w:rPr>
            </w:pPr>
            <w:r>
              <w:rPr>
                <w:rFonts w:cs="Arial"/>
                <w:u w:val="single"/>
              </w:rPr>
              <w:t>Child Protection</w:t>
            </w:r>
          </w:p>
          <w:p w14:paraId="19E8CDAF" w14:textId="77777777" w:rsidR="001A4057" w:rsidRDefault="001A4057" w:rsidP="00434EFD">
            <w:pPr>
              <w:pStyle w:val="NoSpacing"/>
              <w:jc w:val="both"/>
              <w:rPr>
                <w:rFonts w:cs="Arial"/>
                <w:u w:val="single"/>
              </w:rPr>
            </w:pPr>
            <w:r>
              <w:rPr>
                <w:rFonts w:cs="Arial"/>
                <w:u w:val="single"/>
              </w:rPr>
              <w:t>Any member of the CP team-ask at reception</w:t>
            </w:r>
          </w:p>
          <w:p w14:paraId="19E8CDB0" w14:textId="425F9A24" w:rsidR="00E87880" w:rsidRPr="00EF6EA4" w:rsidRDefault="001A4057" w:rsidP="001A4057">
            <w:pPr>
              <w:pStyle w:val="NoSpacing"/>
              <w:jc w:val="both"/>
              <w:rPr>
                <w:rFonts w:cs="Arial"/>
              </w:rPr>
            </w:pPr>
            <w:r>
              <w:rPr>
                <w:rFonts w:cs="Arial"/>
              </w:rPr>
              <w:t>Designated safeguarding Lead</w:t>
            </w:r>
            <w:r w:rsidR="00E87880">
              <w:rPr>
                <w:rFonts w:cs="Arial"/>
              </w:rPr>
              <w:t xml:space="preserve"> – Mrs </w:t>
            </w:r>
            <w:r>
              <w:rPr>
                <w:rFonts w:cs="Arial"/>
              </w:rPr>
              <w:t>S Nowell</w:t>
            </w:r>
          </w:p>
        </w:tc>
      </w:tr>
    </w:tbl>
    <w:p w14:paraId="19E8CDB2" w14:textId="77777777" w:rsidR="00E87880" w:rsidRDefault="00E87880" w:rsidP="001F73D6">
      <w:pPr>
        <w:rPr>
          <w:rFonts w:ascii="Gill Sans MT" w:hAnsi="Gill Sans MT"/>
        </w:rPr>
      </w:pPr>
    </w:p>
    <w:p w14:paraId="19E8CDB5" w14:textId="77777777" w:rsidR="001F73D6" w:rsidRPr="00757582" w:rsidRDefault="001F73D6" w:rsidP="001F73D6">
      <w:pPr>
        <w:rPr>
          <w:rFonts w:ascii="Gill Sans MT" w:hAnsi="Gill Sans MT"/>
        </w:rPr>
      </w:pPr>
      <w:r w:rsidRPr="00757582">
        <w:rPr>
          <w:rFonts w:ascii="Gill Sans MT" w:hAnsi="Gill Sans MT"/>
        </w:rPr>
        <w:t>If you require further information about the local offer for SEND students in Leeds please click on the link below</w:t>
      </w:r>
    </w:p>
    <w:p w14:paraId="19E8CDB6" w14:textId="77777777" w:rsidR="00AD11C2" w:rsidRDefault="009B0380" w:rsidP="001F73D6">
      <w:pPr>
        <w:rPr>
          <w:rFonts w:ascii="Gill Sans MT" w:hAnsi="Gill Sans MT"/>
        </w:rPr>
      </w:pPr>
      <w:hyperlink r:id="rId14" w:history="1">
        <w:r w:rsidR="00E87880" w:rsidRPr="0065635F">
          <w:rPr>
            <w:rStyle w:val="Hyperlink"/>
            <w:rFonts w:ascii="Gill Sans MT" w:hAnsi="Gill Sans MT"/>
          </w:rPr>
          <w:t>http://www.leeds.gov.uk/residents/Pages/What-is-the-Leeds-local-offer.aspx</w:t>
        </w:r>
      </w:hyperlink>
    </w:p>
    <w:p w14:paraId="19E8CDB7" w14:textId="77777777" w:rsidR="00E87880" w:rsidRPr="00757582" w:rsidRDefault="00E87880" w:rsidP="001F73D6">
      <w:pPr>
        <w:rPr>
          <w:rFonts w:ascii="Gill Sans MT" w:hAnsi="Gill Sans MT"/>
        </w:rPr>
      </w:pPr>
    </w:p>
    <w:sectPr w:rsidR="00E87880" w:rsidRPr="00757582" w:rsidSect="001F73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0950"/>
    <w:multiLevelType w:val="hybridMultilevel"/>
    <w:tmpl w:val="DCCC2FCA"/>
    <w:lvl w:ilvl="0" w:tplc="BDB8CF9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E1AB3"/>
    <w:multiLevelType w:val="hybridMultilevel"/>
    <w:tmpl w:val="12EC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D6"/>
    <w:rsid w:val="001A4057"/>
    <w:rsid w:val="001F73D6"/>
    <w:rsid w:val="002D2B7D"/>
    <w:rsid w:val="00347F39"/>
    <w:rsid w:val="003F13D4"/>
    <w:rsid w:val="00496C34"/>
    <w:rsid w:val="00757582"/>
    <w:rsid w:val="009B0380"/>
    <w:rsid w:val="009F3AA4"/>
    <w:rsid w:val="00AD11C2"/>
    <w:rsid w:val="00E339C0"/>
    <w:rsid w:val="00E67B07"/>
    <w:rsid w:val="00E87880"/>
    <w:rsid w:val="00E9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CCE8"/>
  <w15:docId w15:val="{C061AD0C-7607-40CC-BD42-5C0178C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82"/>
    <w:rPr>
      <w:rFonts w:ascii="Tahoma" w:hAnsi="Tahoma" w:cs="Tahoma"/>
      <w:sz w:val="16"/>
      <w:szCs w:val="16"/>
    </w:rPr>
  </w:style>
  <w:style w:type="paragraph" w:styleId="NormalWeb">
    <w:name w:val="Normal (Web)"/>
    <w:basedOn w:val="Normal"/>
    <w:uiPriority w:val="99"/>
    <w:semiHidden/>
    <w:unhideWhenUsed/>
    <w:rsid w:val="00757582"/>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7582"/>
    <w:pPr>
      <w:ind w:left="720"/>
      <w:contextualSpacing/>
    </w:pPr>
  </w:style>
  <w:style w:type="character" w:styleId="Hyperlink">
    <w:name w:val="Hyperlink"/>
    <w:basedOn w:val="DefaultParagraphFont"/>
    <w:uiPriority w:val="99"/>
    <w:unhideWhenUsed/>
    <w:rsid w:val="00E87880"/>
    <w:rPr>
      <w:color w:val="0000FF" w:themeColor="hyperlink"/>
      <w:u w:val="single"/>
    </w:rPr>
  </w:style>
  <w:style w:type="paragraph" w:styleId="NoSpacing">
    <w:name w:val="No Spacing"/>
    <w:uiPriority w:val="1"/>
    <w:qFormat/>
    <w:rsid w:val="00E87880"/>
    <w:pPr>
      <w:spacing w:after="0" w:line="240" w:lineRule="auto"/>
    </w:pPr>
  </w:style>
  <w:style w:type="character" w:styleId="UnresolvedMention">
    <w:name w:val="Unresolved Mention"/>
    <w:basedOn w:val="DefaultParagraphFont"/>
    <w:uiPriority w:val="99"/>
    <w:semiHidden/>
    <w:unhideWhenUsed/>
    <w:rsid w:val="00E9037F"/>
    <w:rPr>
      <w:color w:val="605E5C"/>
      <w:shd w:val="clear" w:color="auto" w:fill="E1DFDD"/>
    </w:rPr>
  </w:style>
  <w:style w:type="character" w:styleId="FollowedHyperlink">
    <w:name w:val="FollowedHyperlink"/>
    <w:basedOn w:val="DefaultParagraphFont"/>
    <w:uiPriority w:val="99"/>
    <w:semiHidden/>
    <w:unhideWhenUsed/>
    <w:rsid w:val="009B0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orsforthscho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rsforthschoo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eds.gov.uk/residents/Pages/What-is-the-Leeds-local-offer.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ids.org.uk/sendiass" TargetMode="External"/><Relationship Id="rId4" Type="http://schemas.openxmlformats.org/officeDocument/2006/relationships/numbering" Target="numbering.xml"/><Relationship Id="rId9" Type="http://schemas.openxmlformats.org/officeDocument/2006/relationships/hyperlink" Target="mailto:info@horsforthschool.org" TargetMode="External"/><Relationship Id="rId14" Type="http://schemas.openxmlformats.org/officeDocument/2006/relationships/hyperlink" Target="http://www.leeds.gov.uk/residents/Pages/What-is-the-Leeds-local-off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5FB5F33AAC44BBCA62DA064B97C82" ma:contentTypeVersion="11" ma:contentTypeDescription="Create a new document." ma:contentTypeScope="" ma:versionID="0a1804002bf00c0c39d41988e20259b3">
  <xsd:schema xmlns:xsd="http://www.w3.org/2001/XMLSchema" xmlns:xs="http://www.w3.org/2001/XMLSchema" xmlns:p="http://schemas.microsoft.com/office/2006/metadata/properties" xmlns:ns3="364e69d2-1de5-4065-bb8e-e35b4cd8eb88" targetNamespace="http://schemas.microsoft.com/office/2006/metadata/properties" ma:root="true" ma:fieldsID="38838b1d7bd457e1331451158bbb371f" ns3:_="">
    <xsd:import namespace="364e69d2-1de5-4065-bb8e-e35b4cd8eb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e69d2-1de5-4065-bb8e-e35b4cd8e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4FE0B-DBAB-4F40-AF6C-C131BC9B5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e69d2-1de5-4065-bb8e-e35b4cd8e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C5DB6-E7C3-4D12-9EEA-CFBC6967D889}">
  <ds:schemaRefs>
    <ds:schemaRef ds:uri="http://schemas.microsoft.com/sharepoint/v3/contenttype/forms"/>
  </ds:schemaRefs>
</ds:datastoreItem>
</file>

<file path=customXml/itemProps3.xml><?xml version="1.0" encoding="utf-8"?>
<ds:datastoreItem xmlns:ds="http://schemas.openxmlformats.org/officeDocument/2006/customXml" ds:itemID="{15FD8992-6577-42CC-90AC-191138F1046A}">
  <ds:schemaRefs>
    <ds:schemaRef ds:uri="http://purl.org/dc/elements/1.1/"/>
    <ds:schemaRef ds:uri="http://schemas.microsoft.com/office/2006/documentManagement/types"/>
    <ds:schemaRef ds:uri="364e69d2-1de5-4065-bb8e-e35b4cd8eb88"/>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 build (YR2003)</dc:creator>
  <cp:lastModifiedBy>Bysouth, L</cp:lastModifiedBy>
  <cp:revision>4</cp:revision>
  <dcterms:created xsi:type="dcterms:W3CDTF">2023-01-13T07:35:00Z</dcterms:created>
  <dcterms:modified xsi:type="dcterms:W3CDTF">2023-01-26T10:45:00Z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0x010100DD25FB5F33AAC44BBCA62DA064B97C82</vt:lpwstr>
  </property>
</Properties>
</file>